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7FF" w:rsidRPr="00082509" w:rsidRDefault="001A17FF" w:rsidP="001A17FF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大善寺</w:t>
      </w:r>
    </w:p>
    <w:p/>
    <w:p w:rsidR="001A17FF" w:rsidRPr="00082509" w:rsidRDefault="001A17FF" w:rsidP="001A17F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大善寺是一座佛教曹洞宗寺院，創建於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1645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年，最初是小山田家安葬、祭祀祖先的菩提寺，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小山田家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曾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擔任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佐神宮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的高階神職。寺院禪堂內供奉著數尊珍貴的佛像，在過去上千年的「神佛習合」（神道教與佛教融合）時代裡，這些佛像一直被安放在宇佐神宮當時的主寺彌勒寺中。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年明治政府頒發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分離神道教和佛教的「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神佛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判然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令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1871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年彌勒寺被拆毀，但寺中部分佛像倖存下來，其中的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尊後來被移至大善寺。</w:t>
      </w:r>
    </w:p>
    <w:p w:rsidR="001A17FF" w:rsidRPr="00082509" w:rsidRDefault="001A17FF" w:rsidP="001A17F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禪堂中央供奉著一尊藥師如來坐像，過去曾是彌勒寺金堂（大雄寶殿）的主尊。它左手托一藥缽，右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手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施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驅散恐懼的施無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畏印。佛像整體高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2.8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公尺，造於鐮倉時代（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）後半葉，取日本檜木（日本扁柏），採用多塊木材拼合的「寄木造」工藝雕刻而成。坐像最初完成時髹漆並貼有金箔。因保存完好的鐮倉時代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藥師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如來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巨像十分難得，現已被指定為國家重要文化財產。</w:t>
      </w:r>
    </w:p>
    <w:p w:rsidR="001A17FF" w:rsidRPr="00082509" w:rsidRDefault="001A17FF" w:rsidP="001A17F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自彌勒寺移來的另外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尊佛像均出自室町時代（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），其中兩尊分立藥師如來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坐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像的左右，為日光、月光兩位</w:t>
      </w:r>
      <w:bookmarkStart w:id="0" w:name="_Hlk125738234"/>
      <w:r w:rsidRPr="00082509">
        <w:rPr>
          <w:rFonts w:eastAsia="Source Han Sans TW Normal"/>
          <w:color w:val="000000" w:themeColor="text1"/>
          <w:sz w:val="22"/>
          <w:lang w:eastAsia="zh-TW"/>
        </w:rPr>
        <w:t>脅侍</w:t>
      </w:r>
      <w:bookmarkEnd w:id="0"/>
      <w:r w:rsidRPr="00082509">
        <w:rPr>
          <w:rFonts w:eastAsia="Source Han Sans TW Normal"/>
          <w:color w:val="000000" w:themeColor="text1"/>
          <w:sz w:val="22"/>
          <w:lang w:eastAsia="zh-TW"/>
        </w:rPr>
        <w:t>菩薩。最左和最右側的兩尊分別為愛染明王和不動明王的怒相雕像，這兩位明王都是佛教的守護神，伏魔除惡，勸導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無信仰者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皈依。這些佛像保存狀態不一，但都是重要的文物，有助於觀眾瞭解彌勒寺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及寺中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貴重的作品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1A17FF" w:rsidRPr="00082509" w:rsidRDefault="001A17FF" w:rsidP="001A17FF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大善寺的主尊是一尊釋迦如來像，供奉在本堂（正殿）內。釋迦牟尼曾行走世間，是佛教中的現在佛。佛寺進門右側是一間規模較小的觀音堂，供奉著一尊貼有金箔的大慈大悲觀世音菩薩像。</w:t>
      </w:r>
    </w:p>
    <w:p w:rsidR="001A17FF" w:rsidRPr="00082509" w:rsidRDefault="001A17FF" w:rsidP="001A17FF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大善寺位於寄藻川右岸，距離宇佐神宮約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有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分鐘步行路程。寺院向一般民眾開放，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但</w:t>
      </w:r>
      <w:r w:rsidRPr="00082509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請注意，如要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進入佛殿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參觀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需提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前向寺院預約（僅接受日語諮詢），或現場諮詢寺內人員。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7FF"/>
    <w:rsid w:val="001A17F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F4EE7-A676-40BA-95DC-FEFFD440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