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E02" w:rsidRPr="00082509" w:rsidRDefault="00513E02" w:rsidP="00513E02">
      <w:pPr>
        <w:adjustRightInd w:val="0"/>
        <w:snapToGrid w:val="0"/>
        <w:spacing w:line="240" w:lineRule="atLeast"/>
        <w:rPr>
          <w:rFonts w:eastAsia="Source Han Sans TW Normal"/>
          <w:b/>
          <w:color w:val="000000" w:themeColor="text1"/>
          <w:sz w:val="22"/>
          <w:lang w:eastAsia="zh-TW"/>
        </w:rPr>
      </w:pPr>
      <w:r>
        <w:rPr>
          <w:b/>
        </w:rPr>
        <w:t>百段</w:t>
      </w:r>
    </w:p>
    <w:p/>
    <w:p w:rsidR="00513E02" w:rsidRPr="00082509" w:rsidRDefault="00513E02" w:rsidP="00513E02">
      <w:pPr>
        <w:adjustRightInd w:val="0"/>
        <w:snapToGrid w:val="0"/>
        <w:spacing w:line="240" w:lineRule="atLeast"/>
        <w:ind w:firstLine="440"/>
        <w:rPr>
          <w:rFonts w:eastAsia="Source Han Sans TW Normal"/>
          <w:bCs/>
          <w:color w:val="000000" w:themeColor="text1"/>
          <w:sz w:val="22"/>
          <w:lang w:eastAsia="zh-TW"/>
        </w:rPr>
      </w:pPr>
      <w:r w:rsidRPr="00082509">
        <w:rPr>
          <w:rFonts w:eastAsia="Source Han Sans TW Normal"/>
          <w:bCs/>
          <w:color w:val="000000" w:themeColor="text1"/>
          <w:sz w:val="22"/>
          <w:lang w:eastAsia="zh-TW"/>
        </w:rPr>
        <w:t>宇佐神宮</w:t>
      </w:r>
      <w:r w:rsidRPr="00082509">
        <w:rPr>
          <w:rFonts w:eastAsia="Source Han Sans TW Normal"/>
          <w:color w:val="000000" w:themeColor="text1"/>
          <w:sz w:val="22"/>
          <w:lang w:eastAsia="zh-TW"/>
        </w:rPr>
        <w:t>域內</w:t>
      </w:r>
      <w:r w:rsidRPr="00082509">
        <w:rPr>
          <w:rFonts w:eastAsia="Source Han Sans TW Normal"/>
          <w:bCs/>
          <w:color w:val="000000" w:themeColor="text1"/>
          <w:sz w:val="22"/>
          <w:lang w:eastAsia="zh-TW"/>
        </w:rPr>
        <w:t>南側通往上宮的大石階被稱為「百段」，雖然百段意為「有</w:t>
      </w:r>
      <w:r w:rsidRPr="00082509">
        <w:rPr>
          <w:rFonts w:eastAsia="Source Han Sans TW Normal"/>
          <w:bCs/>
          <w:color w:val="000000" w:themeColor="text1"/>
          <w:sz w:val="22"/>
          <w:lang w:eastAsia="zh-TW"/>
        </w:rPr>
        <w:t>100</w:t>
      </w:r>
      <w:r w:rsidRPr="00082509">
        <w:rPr>
          <w:rFonts w:eastAsia="Source Han Sans TW Normal"/>
          <w:bCs/>
          <w:color w:val="000000" w:themeColor="text1"/>
          <w:sz w:val="22"/>
          <w:lang w:eastAsia="zh-TW"/>
        </w:rPr>
        <w:t>級</w:t>
      </w:r>
      <w:r w:rsidRPr="00082509">
        <w:rPr>
          <w:rFonts w:eastAsia="Source Han Sans TW Normal" w:hint="eastAsia"/>
          <w:bCs/>
          <w:color w:val="000000" w:themeColor="text1"/>
          <w:sz w:val="22"/>
          <w:lang w:eastAsia="zh-TW"/>
        </w:rPr>
        <w:t>台</w:t>
      </w:r>
      <w:r w:rsidRPr="00082509">
        <w:rPr>
          <w:rFonts w:eastAsia="Source Han Sans TW Normal"/>
          <w:bCs/>
          <w:color w:val="000000" w:themeColor="text1"/>
          <w:sz w:val="22"/>
          <w:lang w:eastAsia="zh-TW"/>
        </w:rPr>
        <w:t>階的石階」，但其實只有</w:t>
      </w:r>
      <w:r w:rsidRPr="00082509">
        <w:rPr>
          <w:rFonts w:eastAsia="Source Han Sans TW Normal"/>
          <w:bCs/>
          <w:color w:val="000000" w:themeColor="text1"/>
          <w:sz w:val="22"/>
          <w:lang w:eastAsia="zh-TW"/>
        </w:rPr>
        <w:t>99</w:t>
      </w:r>
      <w:r w:rsidRPr="00082509">
        <w:rPr>
          <w:rFonts w:eastAsia="Source Han Sans TW Normal"/>
          <w:bCs/>
          <w:color w:val="000000" w:themeColor="text1"/>
          <w:sz w:val="22"/>
          <w:lang w:eastAsia="zh-TW"/>
        </w:rPr>
        <w:t>級。</w:t>
      </w:r>
    </w:p>
    <w:p w:rsidR="00513E02" w:rsidRPr="00082509" w:rsidRDefault="00513E02" w:rsidP="00513E02">
      <w:pPr>
        <w:adjustRightInd w:val="0"/>
        <w:snapToGrid w:val="0"/>
        <w:spacing w:line="240" w:lineRule="atLeast"/>
        <w:ind w:firstLine="440"/>
        <w:rPr>
          <w:rFonts w:eastAsia="Source Han Sans TW Normal"/>
          <w:bCs/>
          <w:color w:val="000000" w:themeColor="text1"/>
          <w:sz w:val="22"/>
          <w:lang w:eastAsia="zh-TW"/>
        </w:rPr>
      </w:pPr>
      <w:r w:rsidRPr="00082509">
        <w:rPr>
          <w:rFonts w:eastAsia="Source Han Sans TW Normal"/>
          <w:bCs/>
          <w:color w:val="000000" w:themeColor="text1"/>
          <w:sz w:val="22"/>
          <w:lang w:eastAsia="zh-TW"/>
        </w:rPr>
        <w:t>傳說，曾經有一個魔鬼來到宇佐神宮，祈求主祭神八幡大神准許它吃人。八幡大神與魔鬼約定，只要它能在一夜之間建好一座有</w:t>
      </w:r>
      <w:r w:rsidRPr="00082509">
        <w:rPr>
          <w:rFonts w:eastAsia="Source Han Sans TW Normal"/>
          <w:bCs/>
          <w:color w:val="000000" w:themeColor="text1"/>
          <w:sz w:val="22"/>
          <w:lang w:eastAsia="zh-TW"/>
        </w:rPr>
        <w:t>100</w:t>
      </w:r>
      <w:r w:rsidRPr="00082509">
        <w:rPr>
          <w:rFonts w:eastAsia="Source Han Sans TW Normal"/>
          <w:bCs/>
          <w:color w:val="000000" w:themeColor="text1"/>
          <w:sz w:val="22"/>
          <w:lang w:eastAsia="zh-TW"/>
        </w:rPr>
        <w:t>級的石階，就可以隨意滿足</w:t>
      </w:r>
      <w:r w:rsidRPr="00082509">
        <w:rPr>
          <w:rFonts w:eastAsia="Source Han Sans TW Normal" w:hint="eastAsia"/>
          <w:bCs/>
          <w:color w:val="000000" w:themeColor="text1"/>
          <w:sz w:val="22"/>
          <w:lang w:eastAsia="zh-TW"/>
        </w:rPr>
        <w:t>其</w:t>
      </w:r>
      <w:r w:rsidRPr="00082509">
        <w:rPr>
          <w:rFonts w:eastAsia="Source Han Sans TW Normal"/>
          <w:bCs/>
          <w:color w:val="000000" w:themeColor="text1"/>
          <w:sz w:val="22"/>
          <w:lang w:eastAsia="zh-TW"/>
        </w:rPr>
        <w:t>食欲。這幾乎是一項不可能完成的任務。可魔鬼在臨近日出時居然造好了</w:t>
      </w:r>
      <w:r w:rsidRPr="00082509">
        <w:rPr>
          <w:rFonts w:eastAsia="Source Han Sans TW Normal"/>
          <w:bCs/>
          <w:color w:val="000000" w:themeColor="text1"/>
          <w:sz w:val="22"/>
          <w:lang w:eastAsia="zh-TW"/>
        </w:rPr>
        <w:t>99</w:t>
      </w:r>
      <w:r w:rsidRPr="00082509">
        <w:rPr>
          <w:rFonts w:eastAsia="Source Han Sans TW Normal"/>
          <w:bCs/>
          <w:color w:val="000000" w:themeColor="text1"/>
          <w:sz w:val="22"/>
          <w:lang w:eastAsia="zh-TW"/>
        </w:rPr>
        <w:t>級</w:t>
      </w:r>
      <w:r w:rsidRPr="00082509">
        <w:rPr>
          <w:rFonts w:eastAsia="Source Han Sans TW Normal" w:hint="eastAsia"/>
          <w:bCs/>
          <w:color w:val="000000" w:themeColor="text1"/>
          <w:sz w:val="22"/>
          <w:lang w:eastAsia="zh-TW"/>
        </w:rPr>
        <w:t>台</w:t>
      </w:r>
      <w:r w:rsidRPr="00082509">
        <w:rPr>
          <w:rFonts w:eastAsia="Source Han Sans TW Normal"/>
          <w:bCs/>
          <w:color w:val="000000" w:themeColor="text1"/>
          <w:sz w:val="22"/>
          <w:lang w:eastAsia="zh-TW"/>
        </w:rPr>
        <w:t>階，這令八幡大神大為吃驚。為了阻止魔鬼完成最後一級</w:t>
      </w:r>
      <w:r w:rsidRPr="00082509">
        <w:rPr>
          <w:rFonts w:eastAsia="Source Han Sans TW Normal" w:hint="eastAsia"/>
          <w:bCs/>
          <w:color w:val="000000" w:themeColor="text1"/>
          <w:sz w:val="22"/>
          <w:lang w:eastAsia="zh-TW"/>
        </w:rPr>
        <w:t>台</w:t>
      </w:r>
      <w:r w:rsidRPr="00082509">
        <w:rPr>
          <w:rFonts w:eastAsia="Source Han Sans TW Normal"/>
          <w:bCs/>
          <w:color w:val="000000" w:themeColor="text1"/>
          <w:sz w:val="22"/>
          <w:lang w:eastAsia="zh-TW"/>
        </w:rPr>
        <w:t>階，大神讓一隻公雞提前報曉。就這樣，石階只完成了</w:t>
      </w:r>
      <w:r w:rsidRPr="00082509">
        <w:rPr>
          <w:rFonts w:eastAsia="Source Han Sans TW Normal"/>
          <w:bCs/>
          <w:color w:val="000000" w:themeColor="text1"/>
          <w:sz w:val="22"/>
          <w:lang w:eastAsia="zh-TW"/>
        </w:rPr>
        <w:t>99</w:t>
      </w:r>
      <w:r w:rsidRPr="00082509">
        <w:rPr>
          <w:rFonts w:eastAsia="Source Han Sans TW Normal"/>
          <w:bCs/>
          <w:color w:val="000000" w:themeColor="text1"/>
          <w:sz w:val="22"/>
          <w:lang w:eastAsia="zh-TW"/>
        </w:rPr>
        <w:t>級，而魔鬼和大神的約定也沒能實現。在另一個傳說裡，來求八幡大神的是一條生活在水中的大蛇，它想把菱形池據為己有，最終以類似的失敗告終。</w:t>
      </w:r>
    </w:p>
    <w:p w:rsidR="00513E02" w:rsidRPr="00082509" w:rsidRDefault="00513E02" w:rsidP="00513E02">
      <w:pPr>
        <w:adjustRightInd w:val="0"/>
        <w:snapToGrid w:val="0"/>
        <w:spacing w:line="240" w:lineRule="atLeast"/>
        <w:ind w:firstLine="440"/>
        <w:rPr>
          <w:rFonts w:eastAsia="Source Han Sans TW Normal"/>
          <w:bCs/>
          <w:color w:val="000000" w:themeColor="text1"/>
          <w:sz w:val="22"/>
          <w:lang w:eastAsia="zh-TW"/>
        </w:rPr>
      </w:pPr>
      <w:r w:rsidRPr="00082509">
        <w:rPr>
          <w:rFonts w:eastAsia="Source Han Sans TW Normal"/>
          <w:bCs/>
          <w:color w:val="000000" w:themeColor="text1"/>
          <w:sz w:val="22"/>
          <w:lang w:eastAsia="zh-TW"/>
        </w:rPr>
        <w:t>「昭和大營造」（</w:t>
      </w:r>
      <w:r w:rsidRPr="00082509">
        <w:rPr>
          <w:rFonts w:eastAsia="Source Han Sans TW Normal"/>
          <w:bCs/>
          <w:color w:val="000000" w:themeColor="text1"/>
          <w:sz w:val="22"/>
          <w:lang w:eastAsia="zh-TW"/>
        </w:rPr>
        <w:t>1932-1941</w:t>
      </w:r>
      <w:r w:rsidRPr="00082509">
        <w:rPr>
          <w:rFonts w:eastAsia="Source Han Sans TW Normal"/>
          <w:bCs/>
          <w:color w:val="000000" w:themeColor="text1"/>
          <w:sz w:val="22"/>
          <w:lang w:eastAsia="zh-TW"/>
        </w:rPr>
        <w:t>）期間，人們用</w:t>
      </w:r>
      <w:r w:rsidRPr="00082509">
        <w:rPr>
          <w:rFonts w:eastAsia="Source Han Sans TW Normal" w:hint="eastAsia"/>
          <w:bCs/>
          <w:color w:val="000000" w:themeColor="text1"/>
          <w:sz w:val="22"/>
          <w:lang w:eastAsia="zh-TW"/>
        </w:rPr>
        <w:t>花崗石</w:t>
      </w:r>
      <w:r w:rsidRPr="00082509">
        <w:rPr>
          <w:rFonts w:eastAsia="Source Han Sans TW Normal"/>
          <w:bCs/>
          <w:color w:val="000000" w:themeColor="text1"/>
          <w:sz w:val="22"/>
          <w:lang w:eastAsia="zh-TW"/>
        </w:rPr>
        <w:t>重建了最初的百段石階，為配合傳說，依然只建造了</w:t>
      </w:r>
      <w:r w:rsidRPr="00082509">
        <w:rPr>
          <w:rFonts w:eastAsia="Source Han Sans TW Normal"/>
          <w:bCs/>
          <w:color w:val="000000" w:themeColor="text1"/>
          <w:sz w:val="22"/>
          <w:lang w:eastAsia="zh-TW"/>
        </w:rPr>
        <w:t>99</w:t>
      </w:r>
      <w:r w:rsidRPr="00082509">
        <w:rPr>
          <w:rFonts w:eastAsia="Source Han Sans TW Normal"/>
          <w:bCs/>
          <w:color w:val="000000" w:themeColor="text1"/>
          <w:sz w:val="22"/>
          <w:lang w:eastAsia="zh-TW"/>
        </w:rPr>
        <w:t>級</w:t>
      </w:r>
      <w:r w:rsidRPr="00082509">
        <w:rPr>
          <w:rFonts w:eastAsia="Source Han Sans TW Normal" w:hint="eastAsia"/>
          <w:bCs/>
          <w:color w:val="000000" w:themeColor="text1"/>
          <w:sz w:val="22"/>
          <w:lang w:eastAsia="zh-TW"/>
        </w:rPr>
        <w:t>台</w:t>
      </w:r>
      <w:r w:rsidRPr="00082509">
        <w:rPr>
          <w:rFonts w:eastAsia="Source Han Sans TW Normal"/>
          <w:bCs/>
          <w:color w:val="000000" w:themeColor="text1"/>
          <w:sz w:val="22"/>
          <w:lang w:eastAsia="zh-TW"/>
        </w:rPr>
        <w:t>階。石階腳下的南大門也建於同一時期。現在，出於安全考慮，百段石階已經封閉，遊客可以循小椋山西側的常規路線上山。行動不便或帶嬰兒車的遊客也可以在石階腳下搭乘單軌電車前往上宮。</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3E02"/>
    <w:rsid w:val="00444234"/>
    <w:rsid w:val="00513E0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D46694-76EE-4413-AF2E-E0BB4380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2023-11-17T09:14:00Z</dcterms:created>
  <dcterms:modified xsi:type="dcterms:W3CDTF">2023-11-17T09:14:00Z</dcterms:modified>
</cp:coreProperties>
</file>