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701966" w:rsidRPr="00082509" w:rsidRDefault="00701966" w:rsidP="00701966">
      <w:pPr>
        <w:adjustRightInd w:val="0"/>
        <w:snapToGrid w:val="0"/>
        <w:spacing w:line="240" w:lineRule="atLeast"/>
        <w:rPr>
          <w:rFonts w:eastAsia="Source Han Sans TW Normal"/>
          <w:b/>
          <w:color w:val="000000" w:themeColor="text1"/>
          <w:sz w:val="22"/>
          <w:lang w:eastAsia="zh-TW"/>
        </w:rPr>
      </w:pPr>
      <w:r>
        <w:rPr>
          <w:b/>
        </w:rPr>
        <w:t>若宮神社</w:t>
      </w:r>
    </w:p>
    <w:p/>
    <w:p w:rsidR="00701966" w:rsidRPr="00082509" w:rsidRDefault="00701966" w:rsidP="00701966">
      <w:pPr>
        <w:adjustRightInd w:val="0"/>
        <w:snapToGrid w:val="0"/>
        <w:spacing w:line="240" w:lineRule="atLeast"/>
        <w:ind w:firstLine="440"/>
        <w:rPr>
          <w:rFonts w:eastAsia="Source Han Sans TW Normal"/>
          <w:color w:val="000000" w:themeColor="text1"/>
          <w:sz w:val="22"/>
          <w:lang w:eastAsia="zh-TW"/>
        </w:rPr>
      </w:pPr>
      <w:r w:rsidRPr="00082509">
        <w:rPr>
          <w:rFonts w:eastAsia="Source Han Sans TW Normal"/>
          <w:color w:val="000000" w:themeColor="text1"/>
          <w:sz w:val="22"/>
          <w:lang w:eastAsia="zh-TW"/>
        </w:rPr>
        <w:t>若宮神社是宇佐神宮的</w:t>
      </w:r>
      <w:r w:rsidRPr="00082509">
        <w:rPr>
          <w:rFonts w:ascii="Source Han Sans TW Normal" w:eastAsia="Source Han Sans TW Normal" w:hAnsi="Source Han Sans TW Normal"/>
          <w:color w:val="000000" w:themeColor="text1"/>
          <w:sz w:val="22"/>
          <w:lang w:eastAsia="zh-TW"/>
        </w:rPr>
        <w:t>攝社</w:t>
      </w:r>
      <w:r w:rsidRPr="00082509">
        <w:rPr>
          <w:rFonts w:ascii="Source Han Sans TW Normal" w:eastAsia="Source Han Sans TW Normal" w:hAnsi="Source Han Sans TW Normal" w:hint="eastAsia"/>
          <w:color w:val="000000" w:themeColor="text1"/>
          <w:sz w:val="22"/>
          <w:vertAlign w:val="superscript"/>
          <w:lang w:eastAsia="zh-TW"/>
        </w:rPr>
        <w:t>※</w:t>
      </w:r>
      <w:r w:rsidRPr="00082509">
        <w:rPr>
          <w:rFonts w:eastAsia="Source Han Sans TW Normal"/>
          <w:color w:val="000000" w:themeColor="text1"/>
          <w:sz w:val="22"/>
          <w:lang w:eastAsia="zh-TW"/>
        </w:rPr>
        <w:t>，位於標誌著上宮入口的鳥居外側。若宮神社供奉著五位神明，分別是大鷦鷯命、大葉枝皇子、小葉枝皇子、隼別皇子和雌鳥皇女。這些神明的父親是傳說中的日本第</w:t>
      </w:r>
      <w:r w:rsidRPr="00082509">
        <w:rPr>
          <w:rFonts w:eastAsia="Source Han Sans TW Normal"/>
          <w:color w:val="000000" w:themeColor="text1"/>
          <w:sz w:val="22"/>
          <w:lang w:eastAsia="zh-TW"/>
        </w:rPr>
        <w:t>15</w:t>
      </w:r>
      <w:r w:rsidRPr="00082509">
        <w:rPr>
          <w:rFonts w:eastAsia="Source Han Sans TW Normal"/>
          <w:color w:val="000000" w:themeColor="text1"/>
          <w:sz w:val="22"/>
          <w:lang w:eastAsia="zh-TW"/>
        </w:rPr>
        <w:t>代天皇</w:t>
      </w:r>
      <w:r w:rsidRPr="00082509">
        <w:rPr>
          <w:rFonts w:ascii="Source Han Sans TW Normal" w:eastAsia="Source Han Sans TW Normal" w:hAnsi="Source Han Sans TW Normal"/>
          <w:color w:val="000000" w:themeColor="text1"/>
          <w:sz w:val="22"/>
          <w:lang w:eastAsia="zh-TW"/>
        </w:rPr>
        <w:t>——</w:t>
      </w:r>
      <w:r w:rsidRPr="00082509">
        <w:rPr>
          <w:rFonts w:eastAsia="Source Han Sans TW Normal"/>
          <w:color w:val="000000" w:themeColor="text1"/>
          <w:sz w:val="22"/>
          <w:lang w:eastAsia="zh-TW"/>
        </w:rPr>
        <w:t>應神天皇，他的神格化身就是宇佐神宮的主祭神八幡大神。大鷦鷯命尤其值得關注，因為他是繼承了父親皇位的仁德天皇。人們相信，若宮神社的諸位神明能夠除厄消災，護佑平安。</w:t>
      </w:r>
    </w:p>
    <w:p w:rsidR="00701966" w:rsidRPr="00082509" w:rsidRDefault="00701966" w:rsidP="00701966">
      <w:pPr>
        <w:adjustRightInd w:val="0"/>
        <w:snapToGrid w:val="0"/>
        <w:spacing w:line="240" w:lineRule="atLeast"/>
        <w:ind w:firstLine="440"/>
        <w:rPr>
          <w:rFonts w:eastAsia="Source Han Sans TW Normal"/>
          <w:color w:val="000000" w:themeColor="text1"/>
          <w:sz w:val="22"/>
          <w:lang w:eastAsia="zh-TW"/>
        </w:rPr>
      </w:pPr>
      <w:r w:rsidRPr="00082509">
        <w:rPr>
          <w:rFonts w:eastAsia="Source Han Sans TW Normal"/>
          <w:color w:val="000000" w:themeColor="text1"/>
          <w:sz w:val="22"/>
          <w:lang w:eastAsia="zh-TW"/>
        </w:rPr>
        <w:t>根據宇佐神宮的記載，八幡大神在西元</w:t>
      </w:r>
      <w:r w:rsidRPr="00082509">
        <w:rPr>
          <w:rFonts w:eastAsia="Source Han Sans TW Normal"/>
          <w:color w:val="000000" w:themeColor="text1"/>
          <w:sz w:val="22"/>
          <w:lang w:eastAsia="zh-TW"/>
        </w:rPr>
        <w:t>824</w:t>
      </w:r>
      <w:r w:rsidRPr="00082509">
        <w:rPr>
          <w:rFonts w:eastAsia="Source Han Sans TW Normal"/>
          <w:color w:val="000000" w:themeColor="text1"/>
          <w:sz w:val="22"/>
          <w:lang w:eastAsia="zh-TW"/>
        </w:rPr>
        <w:t>年降下一道神諭，要求建造一座神社供奉繼承他神聖血脈的子女。遵照神明的囑託，若宮神社在</w:t>
      </w:r>
      <w:r w:rsidRPr="00082509">
        <w:rPr>
          <w:rFonts w:eastAsia="Source Han Sans TW Normal"/>
          <w:color w:val="000000" w:themeColor="text1"/>
          <w:sz w:val="22"/>
          <w:lang w:eastAsia="zh-TW"/>
        </w:rPr>
        <w:t>852</w:t>
      </w:r>
      <w:r w:rsidRPr="00082509">
        <w:rPr>
          <w:rFonts w:eastAsia="Source Han Sans TW Normal"/>
          <w:color w:val="000000" w:themeColor="text1"/>
          <w:sz w:val="22"/>
          <w:lang w:eastAsia="zh-TW"/>
        </w:rPr>
        <w:t>年落成完工。現存神社建築重建於</w:t>
      </w:r>
      <w:r w:rsidRPr="00082509">
        <w:rPr>
          <w:rFonts w:eastAsia="Source Han Sans TW Normal"/>
          <w:color w:val="000000" w:themeColor="text1"/>
          <w:sz w:val="22"/>
          <w:lang w:eastAsia="zh-TW"/>
        </w:rPr>
        <w:t>1843</w:t>
      </w:r>
      <w:r w:rsidRPr="00082509">
        <w:rPr>
          <w:rFonts w:eastAsia="Source Han Sans TW Normal"/>
          <w:color w:val="000000" w:themeColor="text1"/>
          <w:sz w:val="22"/>
          <w:lang w:eastAsia="zh-TW"/>
        </w:rPr>
        <w:t>年，並在</w:t>
      </w:r>
      <w:r w:rsidRPr="00082509">
        <w:rPr>
          <w:rFonts w:eastAsia="Source Han Sans TW Normal"/>
          <w:color w:val="000000" w:themeColor="text1"/>
          <w:sz w:val="22"/>
          <w:lang w:eastAsia="zh-TW"/>
        </w:rPr>
        <w:t>2009</w:t>
      </w:r>
      <w:r w:rsidRPr="00082509">
        <w:rPr>
          <w:rFonts w:eastAsia="Source Han Sans TW Normal"/>
          <w:color w:val="000000" w:themeColor="text1"/>
          <w:sz w:val="22"/>
          <w:lang w:eastAsia="zh-TW"/>
        </w:rPr>
        <w:t>年進</w:t>
      </w:r>
      <w:r w:rsidRPr="00082509">
        <w:rPr>
          <w:rFonts w:ascii="Source Han Sans TW Normal" w:eastAsia="Source Han Sans TW Normal" w:hAnsi="Source Han Sans TW Normal"/>
          <w:color w:val="000000" w:themeColor="text1"/>
          <w:sz w:val="22"/>
          <w:lang w:eastAsia="zh-TW"/>
        </w:rPr>
        <w:t>行</w:t>
      </w:r>
      <w:r w:rsidRPr="00082509">
        <w:rPr>
          <w:rFonts w:ascii="Source Han Sans TW Normal" w:eastAsia="Source Han Sans TW Normal" w:hAnsi="Source Han Sans TW Normal" w:hint="eastAsia"/>
          <w:color w:val="000000" w:themeColor="text1"/>
          <w:sz w:val="22"/>
          <w:lang w:eastAsia="zh-TW"/>
        </w:rPr>
        <w:t>了修繕</w:t>
      </w:r>
      <w:r w:rsidRPr="00082509">
        <w:rPr>
          <w:rFonts w:ascii="Source Han Sans TW Normal" w:eastAsia="Source Han Sans TW Normal" w:hAnsi="Source Han Sans TW Normal"/>
          <w:color w:val="000000" w:themeColor="text1"/>
          <w:sz w:val="22"/>
          <w:lang w:eastAsia="zh-TW"/>
        </w:rPr>
        <w:t>。</w:t>
      </w:r>
    </w:p>
    <w:p w:rsidR="00701966" w:rsidRPr="00082509" w:rsidRDefault="00701966" w:rsidP="00701966">
      <w:pPr>
        <w:adjustRightInd w:val="0"/>
        <w:snapToGrid w:val="0"/>
        <w:spacing w:line="240" w:lineRule="atLeast"/>
        <w:rPr>
          <w:rFonts w:eastAsia="Source Han Sans TW Normal"/>
          <w:color w:val="000000" w:themeColor="text1"/>
          <w:sz w:val="22"/>
          <w:lang w:eastAsia="zh-TW"/>
        </w:rPr>
      </w:pPr>
    </w:p>
    <w:p w:rsidR="00701966" w:rsidRPr="00082509" w:rsidRDefault="00701966" w:rsidP="00701966">
      <w:pPr>
        <w:adjustRightInd w:val="0"/>
        <w:snapToGrid w:val="0"/>
        <w:spacing w:line="240" w:lineRule="atLeast"/>
        <w:rPr>
          <w:rFonts w:eastAsia="Source Han Sans TW Normal"/>
          <w:color w:val="000000" w:themeColor="text1"/>
          <w:sz w:val="22"/>
          <w:lang w:eastAsia="zh-TW"/>
        </w:rPr>
      </w:pPr>
      <w:r w:rsidRPr="00082509">
        <w:rPr>
          <w:rFonts w:ascii="Source Han Sans TW Normal" w:eastAsia="Source Han Sans TW Normal" w:hAnsi="Source Han Sans TW Normal" w:hint="eastAsia"/>
          <w:color w:val="000000" w:themeColor="text1"/>
          <w:sz w:val="22"/>
          <w:lang w:eastAsia="zh-TW"/>
        </w:rPr>
        <w:t>※</w:t>
      </w:r>
      <w:r w:rsidRPr="00082509">
        <w:rPr>
          <w:rFonts w:ascii="Source Han Sans TW Normal" w:eastAsia="Source Han Sans TW Normal" w:hAnsi="Source Han Sans TW Normal"/>
          <w:color w:val="000000" w:themeColor="text1"/>
          <w:sz w:val="22"/>
          <w:lang w:eastAsia="zh-TW"/>
        </w:rPr>
        <w:t>攝社</w:t>
      </w:r>
      <w:r w:rsidRPr="00082509">
        <w:rPr>
          <w:rFonts w:eastAsia="Source Han Sans TW Normal"/>
          <w:color w:val="000000" w:themeColor="text1"/>
          <w:sz w:val="22"/>
          <w:lang w:eastAsia="zh-TW"/>
        </w:rPr>
        <w:t>：和「末社」一樣，是本社的附屬神社，供奉與本社主祭神有淵源的神明，與末社相比，攝社與本社的關係更為密切。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Source Han Sans TW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120107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01966"/>
    <w:rsid w:val="00444234"/>
    <w:rsid w:val="00701966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CA36E26D-D649-4D14-8BCD-CE5D95A0C3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53</Words>
  <Characters>305</Characters>
  <Application>Microsoft Office Word</Application>
  <DocSecurity>0</DocSecurity>
  <Lines>2</Lines>
  <Paragraphs>1</Paragraphs>
  <ScaleCrop>false</ScaleCrop>
  <Company/>
  <LinksUpToDate>false</LinksUpToDate>
  <CharactersWithSpaces>357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2023-11-17T09:14:00Z</dcterms:created>
  <dcterms:modified xsi:type="dcterms:W3CDTF">2023-11-17T09:14:00Z</dcterms:modified>
</cp:coreProperties>
</file>