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E715E" w:rsidRPr="008265B4" w:rsidRDefault="00EE715E" w:rsidP="00EE715E">
      <w:pPr>
        <w:rPr>
          <w:rFonts w:eastAsia="Source Han Sans TW Normal"/>
          <w:bCs/>
          <w:color w:val="000000" w:themeColor="text1"/>
          <w:sz w:val="22"/>
          <w:lang w:eastAsia="zh-TW"/>
        </w:rPr>
      </w:pPr>
      <w:r>
        <w:rPr>
          <w:b/>
        </w:rPr>
        <w:t>屋島製鹽業</w:t>
      </w:r>
    </w:p>
    <w:p/>
    <w:p w:rsidR="00EE715E" w:rsidRPr="008265B4" w:rsidRDefault="00EE715E" w:rsidP="00EE715E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8265B4">
        <w:rPr>
          <w:rFonts w:eastAsia="Source Han Sans TW Normal"/>
          <w:bCs/>
          <w:color w:val="000000" w:themeColor="text1"/>
          <w:sz w:val="22"/>
          <w:lang w:eastAsia="zh-TW"/>
        </w:rPr>
        <w:t>瀨戶內海沿海地區自古以來就是著名的海鹽產地，其中，香川縣出產的食鹽更因其獨特風味和富含礦物質而備受好評。</w:t>
      </w:r>
    </w:p>
    <w:p w:rsidR="00EE715E" w:rsidRPr="008265B4" w:rsidRDefault="00EE715E" w:rsidP="00EE715E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8265B4">
        <w:rPr>
          <w:rFonts w:eastAsia="Source Han Sans TW Normal"/>
          <w:bCs/>
          <w:color w:val="000000" w:themeColor="text1"/>
          <w:sz w:val="22"/>
          <w:lang w:eastAsia="zh-TW"/>
        </w:rPr>
        <w:t>早在彌生時代中期（西元前</w:t>
      </w:r>
      <w:r w:rsidRPr="008265B4">
        <w:rPr>
          <w:rFonts w:eastAsia="Source Han Sans TW Normal"/>
          <w:bCs/>
          <w:color w:val="000000" w:themeColor="text1"/>
          <w:sz w:val="22"/>
          <w:lang w:eastAsia="zh-TW"/>
        </w:rPr>
        <w:t>100</w:t>
      </w:r>
      <w:r w:rsidRPr="008265B4">
        <w:rPr>
          <w:rFonts w:eastAsia="Source Han Sans TW Normal"/>
          <w:bCs/>
          <w:color w:val="000000" w:themeColor="text1"/>
          <w:sz w:val="22"/>
          <w:lang w:eastAsia="zh-TW"/>
        </w:rPr>
        <w:t>年</w:t>
      </w:r>
      <w:r w:rsidRPr="008265B4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–</w:t>
      </w:r>
      <w:r w:rsidRPr="008265B4">
        <w:rPr>
          <w:rFonts w:eastAsia="Source Han Sans TW Normal"/>
          <w:bCs/>
          <w:color w:val="000000" w:themeColor="text1"/>
          <w:sz w:val="22"/>
          <w:lang w:eastAsia="zh-TW"/>
        </w:rPr>
        <w:t>西元</w:t>
      </w:r>
      <w:r w:rsidRPr="008265B4">
        <w:rPr>
          <w:rFonts w:eastAsia="Source Han Sans TW Normal"/>
          <w:bCs/>
          <w:color w:val="000000" w:themeColor="text1"/>
          <w:sz w:val="22"/>
          <w:lang w:eastAsia="zh-TW"/>
        </w:rPr>
        <w:t>100</w:t>
      </w:r>
      <w:r w:rsidRPr="008265B4">
        <w:rPr>
          <w:rFonts w:eastAsia="Source Han Sans TW Normal"/>
          <w:bCs/>
          <w:color w:val="000000" w:themeColor="text1"/>
          <w:sz w:val="22"/>
          <w:lang w:eastAsia="zh-TW"/>
        </w:rPr>
        <w:t>年），如今的香川縣及周邊地區便開始製鹽。屋島的製鹽則始於彌生時代後期（西元</w:t>
      </w:r>
      <w:r w:rsidRPr="008265B4">
        <w:rPr>
          <w:rFonts w:eastAsia="Source Han Sans TW Normal"/>
          <w:bCs/>
          <w:color w:val="000000" w:themeColor="text1"/>
          <w:sz w:val="22"/>
          <w:lang w:eastAsia="zh-TW"/>
        </w:rPr>
        <w:t>100</w:t>
      </w:r>
      <w:r w:rsidRPr="008265B4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–</w:t>
      </w:r>
      <w:r w:rsidRPr="008265B4">
        <w:rPr>
          <w:rFonts w:eastAsia="Source Han Sans TW Normal"/>
          <w:bCs/>
          <w:color w:val="000000" w:themeColor="text1"/>
          <w:sz w:val="22"/>
          <w:lang w:eastAsia="zh-TW"/>
        </w:rPr>
        <w:t>300</w:t>
      </w:r>
      <w:r w:rsidRPr="008265B4">
        <w:rPr>
          <w:rFonts w:eastAsia="Source Han Sans TW Normal"/>
          <w:bCs/>
          <w:color w:val="000000" w:themeColor="text1"/>
          <w:sz w:val="22"/>
          <w:lang w:eastAsia="zh-TW"/>
        </w:rPr>
        <w:t>年）</w:t>
      </w:r>
      <w:r w:rsidRPr="008265B4">
        <w:rPr>
          <w:rFonts w:eastAsia="Source Han Sans TW Normal" w:hint="eastAsia"/>
          <w:bCs/>
          <w:color w:val="000000" w:themeColor="text1"/>
          <w:sz w:val="22"/>
          <w:lang w:eastAsia="zh-TW"/>
        </w:rPr>
        <w:t>，</w:t>
      </w:r>
      <w:r w:rsidRPr="008265B4">
        <w:rPr>
          <w:rFonts w:eastAsia="Source Han Sans TW Normal"/>
          <w:bCs/>
          <w:color w:val="000000" w:themeColor="text1"/>
          <w:sz w:val="22"/>
          <w:lang w:eastAsia="zh-TW"/>
        </w:rPr>
        <w:t>當時人們汲取瀨戶內海的海水，放入陶罐中煮沸後提取海鹽。在屋島西部海岸的浦生地區，至今還可以在鵜羽神社等地發現當年製鹽用的陶器殘片。</w:t>
      </w:r>
    </w:p>
    <w:p w:rsidR="00EE715E" w:rsidRPr="008265B4" w:rsidRDefault="00EE715E" w:rsidP="00EE715E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8265B4">
        <w:rPr>
          <w:rFonts w:eastAsia="Source Han Sans TW Normal"/>
          <w:bCs/>
          <w:color w:val="000000" w:themeColor="text1"/>
          <w:sz w:val="22"/>
          <w:lang w:eastAsia="zh-TW"/>
        </w:rPr>
        <w:t>到了江戶時代（</w:t>
      </w:r>
      <w:r w:rsidRPr="008265B4">
        <w:rPr>
          <w:rFonts w:eastAsia="Source Han Sans TW Normal"/>
          <w:bCs/>
          <w:color w:val="000000" w:themeColor="text1"/>
          <w:sz w:val="22"/>
          <w:lang w:eastAsia="zh-TW"/>
        </w:rPr>
        <w:t>1603-1867</w:t>
      </w:r>
      <w:r w:rsidRPr="008265B4">
        <w:rPr>
          <w:rFonts w:eastAsia="Source Han Sans TW Normal"/>
          <w:bCs/>
          <w:color w:val="000000" w:themeColor="text1"/>
          <w:sz w:val="22"/>
          <w:lang w:eastAsia="zh-TW"/>
        </w:rPr>
        <w:t>）中期，鹽田逐漸普及，大規模製鹽隨之興起，人們開始在屋島的西南海岸填海造鹽田。屋島地區的傳統製鹽業於</w:t>
      </w:r>
      <w:r w:rsidRPr="008265B4">
        <w:rPr>
          <w:rFonts w:eastAsia="Source Han Sans TW Normal"/>
          <w:bCs/>
          <w:color w:val="000000" w:themeColor="text1"/>
          <w:sz w:val="22"/>
          <w:lang w:eastAsia="zh-TW"/>
        </w:rPr>
        <w:t>20</w:t>
      </w:r>
      <w:r w:rsidRPr="008265B4">
        <w:rPr>
          <w:rFonts w:eastAsia="Source Han Sans TW Normal"/>
          <w:bCs/>
          <w:color w:val="000000" w:themeColor="text1"/>
          <w:sz w:val="22"/>
          <w:lang w:eastAsia="zh-TW"/>
        </w:rPr>
        <w:t>世紀漸漸衰退，最後一片鹽田也在</w:t>
      </w:r>
      <w:r w:rsidRPr="008265B4">
        <w:rPr>
          <w:rFonts w:eastAsia="Source Han Sans TW Normal"/>
          <w:bCs/>
          <w:color w:val="000000" w:themeColor="text1"/>
          <w:sz w:val="22"/>
          <w:lang w:eastAsia="zh-TW"/>
        </w:rPr>
        <w:t>1971</w:t>
      </w:r>
      <w:r w:rsidRPr="008265B4">
        <w:rPr>
          <w:rFonts w:eastAsia="Source Han Sans TW Normal"/>
          <w:bCs/>
          <w:color w:val="000000" w:themeColor="text1"/>
          <w:sz w:val="22"/>
          <w:lang w:eastAsia="zh-TW"/>
        </w:rPr>
        <w:t>年關閉。不過，香川縣的其他地區如今依然使用更現代化的方式產鹽。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oto Sans TC">
    <w:altName w:val="Calibri"/>
    <w:charset w:val="00"/>
    <w:family w:val="auto"/>
    <w:pitch w:val="default"/>
  </w:font>
  <w:font w:name="思源黑體 TWHK Normal">
    <w:altName w:val="游ゴシック"/>
    <w:panose1 w:val="00000000000000000000"/>
    <w:charset w:val="80"/>
    <w:family w:val="swiss"/>
    <w:notTrueType/>
    <w:pitch w:val="variable"/>
    <w:sig w:usb0="20000207" w:usb1="2ADF3C10" w:usb2="00000016" w:usb3="00000000" w:csb0="0012010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715E"/>
    <w:rsid w:val="00444234"/>
    <w:rsid w:val="00C42597"/>
    <w:rsid w:val="00EE7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E33E762-7505-4F33-AC47-C93412038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2023-11-17T09:11:00Z</dcterms:created>
  <dcterms:modified xsi:type="dcterms:W3CDTF">2023-11-17T09:11:00Z</dcterms:modified>
</cp:coreProperties>
</file>