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E6125" w:rsidRPr="00145D38" w:rsidRDefault="00CE6125" w:rsidP="00CE6125">
      <w:pPr>
        <w:rPr>
          <w:rFonts w:eastAsia="Source Han Sans TW Normal"/>
          <w:b/>
          <w:bCs/>
          <w:color w:val="000000" w:themeColor="text1"/>
          <w:sz w:val="22"/>
          <w:lang w:eastAsia="zh-TW"/>
        </w:rPr>
      </w:pPr>
      <w:r>
        <w:rPr>
          <w:b/>
        </w:rPr>
        <w:t>「內藏」的今與昔</w:t>
      </w:r>
    </w:p>
    <w:p/>
    <w:p w:rsidR="00CE6125" w:rsidRPr="00145D38" w:rsidRDefault="00CE6125" w:rsidP="00CE6125">
      <w:pPr>
        <w:ind w:firstLineChars="200" w:firstLine="440"/>
        <w:rPr>
          <w:rFonts w:eastAsia="Source Han Sans TW Normal"/>
          <w:bCs/>
          <w:color w:val="000000" w:themeColor="text1"/>
          <w:sz w:val="22"/>
          <w:lang w:eastAsia="zh-TW"/>
        </w:rPr>
      </w:pPr>
      <w:r w:rsidRPr="00145D38">
        <w:rPr>
          <w:rFonts w:eastAsia="Source Han Sans TW Normal" w:hint="eastAsia"/>
          <w:bCs/>
          <w:color w:val="000000" w:themeColor="text1"/>
          <w:sz w:val="22"/>
          <w:lang w:eastAsia="zh-TW"/>
        </w:rPr>
        <w:t>在增田町國家重要</w:t>
      </w:r>
      <w:bookmarkStart w:id="0" w:name="_Hlk122277285"/>
      <w:r w:rsidRPr="00145D38">
        <w:rPr>
          <w:rFonts w:eastAsia="Source Han Sans TW Normal" w:hint="eastAsia"/>
          <w:bCs/>
          <w:color w:val="000000" w:themeColor="text1"/>
          <w:sz w:val="22"/>
          <w:lang w:eastAsia="zh-TW"/>
        </w:rPr>
        <w:t>傳統建築群保護區</w:t>
      </w:r>
      <w:bookmarkEnd w:id="0"/>
      <w:r w:rsidRPr="00145D38">
        <w:rPr>
          <w:rFonts w:eastAsia="Source Han Sans TW Normal" w:hint="eastAsia"/>
          <w:bCs/>
          <w:color w:val="000000" w:themeColor="text1"/>
          <w:sz w:val="22"/>
          <w:lang w:eastAsia="zh-TW"/>
        </w:rPr>
        <w:t>內，大約有多達</w:t>
      </w:r>
      <w:r w:rsidRPr="00145D38">
        <w:rPr>
          <w:rFonts w:eastAsia="Source Han Sans TW Normal"/>
          <w:bCs/>
          <w:color w:val="000000" w:themeColor="text1"/>
          <w:sz w:val="22"/>
          <w:lang w:eastAsia="zh-TW"/>
        </w:rPr>
        <w:t>30</w:t>
      </w:r>
      <w:r w:rsidRPr="00145D38">
        <w:rPr>
          <w:rFonts w:eastAsia="Source Han Sans TW Normal" w:hint="eastAsia"/>
          <w:bCs/>
          <w:color w:val="000000" w:themeColor="text1"/>
          <w:sz w:val="22"/>
          <w:lang w:eastAsia="zh-TW"/>
        </w:rPr>
        <w:t>處住宅裡還保留著被稱為「內藏」的私家倉庫，其中，部分內藏建築的歷史超過了一個世紀。這種私家倉庫是</w:t>
      </w:r>
      <w:r w:rsidRPr="00145D38">
        <w:rPr>
          <w:rFonts w:eastAsia="Source Han Sans TW Normal"/>
          <w:bCs/>
          <w:color w:val="000000" w:themeColor="text1"/>
          <w:sz w:val="22"/>
          <w:lang w:eastAsia="zh-TW"/>
        </w:rPr>
        <w:t>19</w:t>
      </w:r>
      <w:r w:rsidRPr="00145D38">
        <w:rPr>
          <w:rFonts w:eastAsia="Source Han Sans TW Normal" w:hint="eastAsia"/>
          <w:bCs/>
          <w:color w:val="000000" w:themeColor="text1"/>
          <w:sz w:val="22"/>
          <w:lang w:eastAsia="zh-TW"/>
        </w:rPr>
        <w:t>世紀中期以後當地經濟起飛的產物。內藏的前身是防火的戶外倉庫，通常用於存放食物、工具，以及各類與主人家生意有關的產品。後來，增田的商人們紛紛開始修建外接屋頂，以便將倉庫與主宅連接起來，這種極其實用的建築結構漸漸融入住宅，成為生活起居空間的一部分。</w:t>
      </w:r>
    </w:p>
    <w:p w:rsidR="00CE6125" w:rsidRPr="00145D38" w:rsidRDefault="00CE6125" w:rsidP="00CE6125">
      <w:pPr>
        <w:ind w:firstLineChars="200" w:firstLine="440"/>
        <w:rPr>
          <w:rFonts w:eastAsia="Source Han Sans TW Normal"/>
          <w:bCs/>
          <w:color w:val="000000" w:themeColor="text1"/>
          <w:sz w:val="22"/>
          <w:lang w:eastAsia="zh-TW"/>
        </w:rPr>
      </w:pPr>
      <w:r w:rsidRPr="00145D38">
        <w:rPr>
          <w:rFonts w:eastAsia="Source Han Sans TW Normal" w:hint="eastAsia"/>
          <w:bCs/>
          <w:color w:val="000000" w:themeColor="text1"/>
          <w:sz w:val="22"/>
          <w:lang w:eastAsia="zh-TW"/>
        </w:rPr>
        <w:t>在增田，每一座內藏無論是在佈局上還是在功能上，都是它們所在宅邸的核心。支撐外側屋頂的長條主樑穩穩地架在堅固的內藏上，形成了足以抵禦當地冬季暴雪的穩固結構。進入</w:t>
      </w:r>
      <w:r w:rsidRPr="00145D38">
        <w:rPr>
          <w:rFonts w:eastAsia="Source Han Sans TW Normal"/>
          <w:bCs/>
          <w:color w:val="000000" w:themeColor="text1"/>
          <w:sz w:val="22"/>
          <w:lang w:eastAsia="zh-TW"/>
        </w:rPr>
        <w:t>19</w:t>
      </w:r>
      <w:r w:rsidRPr="00145D38">
        <w:rPr>
          <w:rFonts w:eastAsia="Source Han Sans TW Normal" w:hint="eastAsia"/>
          <w:bCs/>
          <w:color w:val="000000" w:themeColor="text1"/>
          <w:sz w:val="22"/>
          <w:lang w:eastAsia="zh-TW"/>
        </w:rPr>
        <w:t>世紀晚期後，許多商人開始修建被稱為「座敷藏」的兩層內藏。座敷藏的設計可以明確區分內藏功能：一樓是起居室，可供家庭成員聚會或招待訪客；二樓是儲物區，存放貴重物品、餐廚用具、傢俱、服飾等。</w:t>
      </w:r>
    </w:p>
    <w:p w:rsidR="00CE6125" w:rsidRPr="00145D38" w:rsidRDefault="00CE6125" w:rsidP="00CE6125">
      <w:pPr>
        <w:ind w:firstLineChars="200" w:firstLine="440"/>
        <w:rPr>
          <w:rFonts w:eastAsia="Source Han Sans TW Normal"/>
          <w:bCs/>
          <w:color w:val="000000" w:themeColor="text1"/>
          <w:sz w:val="22"/>
          <w:lang w:eastAsia="zh-TW"/>
        </w:rPr>
      </w:pPr>
      <w:r w:rsidRPr="00145D38">
        <w:rPr>
          <w:rFonts w:eastAsia="Source Han Sans TW Normal" w:hint="eastAsia"/>
          <w:bCs/>
          <w:color w:val="000000" w:themeColor="text1"/>
          <w:sz w:val="22"/>
          <w:lang w:eastAsia="zh-TW"/>
        </w:rPr>
        <w:t>住宅的廚房等起居空間通</w:t>
      </w:r>
      <w:r w:rsidRPr="00145D38">
        <w:rPr>
          <w:rFonts w:ascii="Source Han Sans TW Normal" w:eastAsia="Source Han Sans TW Normal" w:hAnsi="Source Han Sans TW Normal" w:hint="eastAsia"/>
          <w:bCs/>
          <w:color w:val="000000" w:themeColor="text1"/>
          <w:sz w:val="22"/>
          <w:lang w:eastAsia="zh-TW"/>
        </w:rPr>
        <w:t>常建</w:t>
      </w:r>
      <w:r w:rsidRPr="00145D38">
        <w:rPr>
          <w:rFonts w:eastAsia="Source Han Sans TW Normal" w:hint="eastAsia"/>
          <w:bCs/>
          <w:color w:val="000000" w:themeColor="text1"/>
          <w:sz w:val="22"/>
          <w:lang w:eastAsia="zh-TW"/>
        </w:rPr>
        <w:t>在內藏和店鋪之間。廚房內大多</w:t>
      </w:r>
      <w:r w:rsidRPr="00145D38">
        <w:rPr>
          <w:rFonts w:ascii="Source Han Sans TW Normal" w:eastAsia="Source Han Sans TW Normal" w:hAnsi="Source Han Sans TW Normal" w:hint="eastAsia"/>
          <w:bCs/>
          <w:color w:val="000000" w:themeColor="text1"/>
          <w:sz w:val="22"/>
          <w:lang w:eastAsia="zh-TW"/>
        </w:rPr>
        <w:t>設有</w:t>
      </w:r>
      <w:r w:rsidRPr="00145D38">
        <w:rPr>
          <w:rFonts w:eastAsia="Source Han Sans TW Normal" w:hint="eastAsia"/>
          <w:bCs/>
          <w:color w:val="000000" w:themeColor="text1"/>
          <w:sz w:val="22"/>
          <w:lang w:eastAsia="zh-TW"/>
        </w:rPr>
        <w:t>井或水泵，住戶無需出門就能取水，這一點在冬天尤其重要。據町內耆老敘述，這些大型商人宅邸裡通常住著</w:t>
      </w:r>
      <w:r w:rsidRPr="00145D38">
        <w:rPr>
          <w:rFonts w:eastAsia="Source Han Sans TW Normal"/>
          <w:bCs/>
          <w:color w:val="000000" w:themeColor="text1"/>
          <w:sz w:val="22"/>
          <w:lang w:eastAsia="zh-TW"/>
        </w:rPr>
        <w:t>20</w:t>
      </w:r>
      <w:r w:rsidRPr="00145D38">
        <w:rPr>
          <w:rFonts w:eastAsia="Source Han Sans TW Normal" w:hint="eastAsia"/>
          <w:bCs/>
          <w:color w:val="000000" w:themeColor="text1"/>
          <w:sz w:val="22"/>
          <w:lang w:eastAsia="zh-TW"/>
        </w:rPr>
        <w:t>餘人，其中包括家庭成員、僕傭和店鋪雇員等，而內藏是僅供家庭成員乃至一家之主使用的區域。</w:t>
      </w:r>
    </w:p>
    <w:p w:rsidR="00CE6125" w:rsidRPr="00145D38" w:rsidRDefault="00CE6125" w:rsidP="00CE6125">
      <w:pPr>
        <w:ind w:firstLineChars="200" w:firstLine="440"/>
        <w:rPr>
          <w:rFonts w:eastAsia="Source Han Sans TW Normal"/>
          <w:bCs/>
          <w:color w:val="000000" w:themeColor="text1"/>
          <w:sz w:val="22"/>
          <w:lang w:eastAsia="zh-TW"/>
        </w:rPr>
      </w:pPr>
      <w:r w:rsidRPr="00145D38">
        <w:rPr>
          <w:rFonts w:eastAsia="Source Han Sans TW Normal" w:hint="eastAsia"/>
          <w:bCs/>
          <w:color w:val="000000" w:themeColor="text1"/>
          <w:sz w:val="22"/>
          <w:lang w:eastAsia="zh-TW"/>
        </w:rPr>
        <w:t>如今，增田許多住宅都向大眾開放其內藏。也有一些內藏被改造成其他設施使用，例如當地的旅遊資訊中心。另一處住宅則改造成了餐廳，遊客可以在此瞭解「發酵」在增田飲食文化中的重要性。</w:t>
      </w:r>
      <w:r w:rsidRPr="00145D38">
        <w:rPr>
          <w:rFonts w:ascii="Source Han Sans TW Normal" w:eastAsia="Source Han Sans TW Normal" w:hAnsi="Source Han Sans TW Normal" w:hint="eastAsia"/>
          <w:bCs/>
          <w:color w:val="000000" w:themeColor="text1"/>
          <w:sz w:val="22"/>
          <w:lang w:eastAsia="zh-TW"/>
        </w:rPr>
        <w:t>據說現存</w:t>
      </w:r>
      <w:r w:rsidRPr="00145D38">
        <w:rPr>
          <w:rFonts w:eastAsia="Source Han Sans TW Normal" w:hint="eastAsia"/>
          <w:bCs/>
          <w:color w:val="000000" w:themeColor="text1"/>
          <w:sz w:val="22"/>
          <w:lang w:eastAsia="zh-TW"/>
        </w:rPr>
        <w:t>的內藏有</w:t>
      </w:r>
      <w:r w:rsidRPr="00145D38">
        <w:rPr>
          <w:rFonts w:eastAsia="Source Han Sans TW Normal"/>
          <w:bCs/>
          <w:color w:val="000000" w:themeColor="text1"/>
          <w:sz w:val="22"/>
          <w:lang w:eastAsia="zh-TW"/>
        </w:rPr>
        <w:t>50</w:t>
      </w:r>
      <w:r w:rsidRPr="00145D38">
        <w:rPr>
          <w:rFonts w:eastAsia="Source Han Sans TW Normal" w:hint="eastAsia"/>
          <w:bCs/>
          <w:color w:val="000000" w:themeColor="text1"/>
          <w:sz w:val="22"/>
          <w:lang w:eastAsia="zh-TW"/>
        </w:rPr>
        <w:t>多座，許多</w:t>
      </w:r>
      <w:r w:rsidRPr="00145D38">
        <w:rPr>
          <w:rFonts w:ascii="Source Han Sans TW Normal" w:eastAsia="Source Han Sans TW Normal" w:hAnsi="Source Han Sans TW Normal" w:hint="eastAsia"/>
          <w:bCs/>
          <w:color w:val="000000" w:themeColor="text1"/>
          <w:sz w:val="22"/>
          <w:lang w:eastAsia="zh-TW"/>
        </w:rPr>
        <w:t>都可以參觀。</w:t>
      </w:r>
      <w:r w:rsidRPr="00145D38">
        <w:rPr>
          <w:rFonts w:eastAsia="Source Han Sans TW Normal" w:hint="eastAsia"/>
          <w:bCs/>
          <w:color w:val="000000" w:themeColor="text1"/>
          <w:sz w:val="22"/>
          <w:lang w:eastAsia="zh-TW"/>
        </w:rPr>
        <w:t>其中，業已傳承</w:t>
      </w:r>
      <w:r w:rsidRPr="00145D38">
        <w:rPr>
          <w:rFonts w:eastAsia="Source Han Sans TW Normal"/>
          <w:bCs/>
          <w:color w:val="000000" w:themeColor="text1"/>
          <w:sz w:val="22"/>
          <w:lang w:eastAsia="zh-TW"/>
        </w:rPr>
        <w:t>13</w:t>
      </w:r>
      <w:r w:rsidRPr="00145D38">
        <w:rPr>
          <w:rFonts w:eastAsia="Source Han Sans TW Normal" w:hint="eastAsia"/>
          <w:bCs/>
          <w:color w:val="000000" w:themeColor="text1"/>
          <w:sz w:val="22"/>
          <w:lang w:eastAsia="zh-TW"/>
        </w:rPr>
        <w:t>代的佐藤家住宅裡有一座與眾不同的內藏，它是難得的「見世藏」，即店鋪位於內藏中。佐藤家住宅建於</w:t>
      </w:r>
      <w:r w:rsidRPr="00145D38">
        <w:rPr>
          <w:rFonts w:eastAsia="Source Han Sans TW Normal"/>
          <w:bCs/>
          <w:color w:val="000000" w:themeColor="text1"/>
          <w:sz w:val="22"/>
          <w:lang w:eastAsia="zh-TW"/>
        </w:rPr>
        <w:t>19</w:t>
      </w:r>
      <w:r w:rsidRPr="00145D38">
        <w:rPr>
          <w:rFonts w:eastAsia="Source Han Sans TW Normal" w:hint="eastAsia"/>
          <w:bCs/>
          <w:color w:val="000000" w:themeColor="text1"/>
          <w:sz w:val="22"/>
          <w:lang w:eastAsia="zh-TW"/>
        </w:rPr>
        <w:t>世紀中期，現已被指定為國家重要文化財產。</w:t>
      </w:r>
    </w:p>
    <w:sectPr w:rsidR="00C42597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6125"/>
    <w:rsid w:val="00444234"/>
    <w:rsid w:val="00C42597"/>
    <w:rsid w:val="00CE6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6A0F114-09B5-4298-BC1F-6E3A607AC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106</Words>
  <Characters>605</Characters>
  <Application>Microsoft Office Word</Application>
  <DocSecurity>0</DocSecurity>
  <Lines>5</Lines>
  <Paragraphs>1</Paragraphs>
  <ScaleCrop>false</ScaleCrop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2023-11-17T09:16:00Z</dcterms:created>
  <dcterms:modified xsi:type="dcterms:W3CDTF">2023-11-17T09:16:00Z</dcterms:modified>
</cp:coreProperties>
</file>