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693F" w:rsidRDefault="009B693F">
      <w:pPr>
        <w:rPr>
          <w:rFonts w:eastAsia="思源黑体 CN Normal"/>
          <w:b/>
          <w:sz w:val="22"/>
          <w:lang w:eastAsia="zh-TW"/>
        </w:rPr>
      </w:pPr>
      <w:r>
        <w:rPr>
          <w:b/>
        </w:rPr>
        <w:t xml:space="preserve">峯之浦 </w:t>
      </w:r>
    </w:p>
    <w:p w:rsidR="009B693F" w:rsidRDefault="009B693F">
      <w:pPr>
        <w:rPr>
          <w:rFonts w:eastAsia="思源黑体 CN Normal"/>
          <w:sz w:val="22"/>
          <w:lang w:eastAsia="zh-TW"/>
        </w:rPr>
      </w:pPr>
      <w:r/>
    </w:p>
    <w:p w:rsidR="009B693F" w:rsidRDefault="009B693F" w:rsidP="007144CC">
      <w:pPr>
        <w:rPr>
          <w:rFonts w:eastAsia="思源黑体 CN Normal"/>
          <w:sz w:val="22"/>
          <w:lang w:eastAsia="zh-TW"/>
        </w:rPr>
      </w:pPr>
      <w:r>
        <w:rPr>
          <w:rFonts w:eastAsia="思源黑体 CN Normal" w:hint="eastAsia"/>
          <w:sz w:val="22"/>
          <w:lang w:eastAsia="zh-TW"/>
        </w:rPr>
        <w:t xml:space="preserve">　　</w:t>
      </w:r>
      <w:r>
        <w:rPr>
          <w:rFonts w:eastAsia="思源黑体 CN Normal"/>
          <w:sz w:val="22"/>
          <w:lang w:eastAsia="zh-TW"/>
        </w:rPr>
        <w:t>逾千年來，「峯之浦」一直是佛教僧侶和山岳苦行僧冥想和修行的場所，多處自然和歷史宗教遺址由一條步道串連起來。這條步道的其中一個入口位於千手院觀音堂附近，另個入口則位於山寺靈園。</w:t>
      </w:r>
      <w:r>
        <w:rPr>
          <w:rFonts w:eastAsia="思源黑体 CN Normal"/>
          <w:sz w:val="22"/>
          <w:lang w:eastAsia="zh-TW"/>
        </w:rPr>
        <w:t xml:space="preserve"> </w:t>
      </w:r>
    </w:p>
    <w:p w:rsidR="009B693F" w:rsidRDefault="009B693F">
      <w:pPr>
        <w:rPr>
          <w:rFonts w:eastAsia="思源黑体 CN Normal"/>
          <w:sz w:val="22"/>
          <w:lang w:eastAsia="zh-TW"/>
        </w:rPr>
      </w:pPr>
      <w:r>
        <w:rPr>
          <w:rFonts w:eastAsia="思源黑体 CN Normal" w:hint="eastAsia"/>
          <w:sz w:val="22"/>
          <w:lang w:eastAsia="zh-TW"/>
        </w:rPr>
        <w:t xml:space="preserve">　　</w:t>
      </w:r>
      <w:r>
        <w:rPr>
          <w:rFonts w:eastAsia="思源黑体 CN Normal"/>
          <w:sz w:val="22"/>
          <w:lang w:eastAsia="zh-TW"/>
        </w:rPr>
        <w:t>千手院觀音堂供奉千手觀音</w:t>
      </w:r>
      <w:r w:rsidRPr="001C1A39">
        <w:rPr>
          <w:rFonts w:eastAsia="思源黑体 CN Normal"/>
          <w:sz w:val="22"/>
          <w:lang w:eastAsia="zh-TW"/>
        </w:rPr>
        <w:t>。</w:t>
      </w:r>
      <w:r>
        <w:rPr>
          <w:rFonts w:eastAsia="思源黑体 CN Normal"/>
          <w:sz w:val="22"/>
          <w:lang w:eastAsia="zh-TW"/>
        </w:rPr>
        <w:t>從千手院觀音堂出發，稍微走一小段路穿過森林，就會抵達垂水遺跡，在</w:t>
      </w:r>
      <w:r>
        <w:rPr>
          <w:rFonts w:eastAsia="思源黑体 CN Normal"/>
          <w:sz w:val="22"/>
          <w:lang w:eastAsia="zh-TW"/>
        </w:rPr>
        <w:t>20</w:t>
      </w:r>
      <w:r>
        <w:rPr>
          <w:rFonts w:eastAsia="思源黑体 CN Normal"/>
          <w:sz w:val="22"/>
          <w:lang w:eastAsia="zh-TW"/>
        </w:rPr>
        <w:t>世紀初以前，人們在此進行苦行修行。垂水遺跡有座巨大岩壁，其中一處空曠洞穴裡頭布滿因水侵蝕而成的蜂窩狀凹洞，還矗立著古峰神社的鳥居，以及一座稻荷神社。在崖側附近裂縫處供奉的則是不動明王。</w:t>
      </w:r>
      <w:r>
        <w:rPr>
          <w:rFonts w:eastAsia="思源黑体 CN Normal"/>
          <w:sz w:val="22"/>
          <w:lang w:eastAsia="zh-TW"/>
        </w:rPr>
        <w:t xml:space="preserve"> </w:t>
      </w:r>
    </w:p>
    <w:p w:rsidR="009B693F" w:rsidRDefault="009B693F">
      <w:pPr>
        <w:rPr>
          <w:rFonts w:eastAsia="思源黑体 CN Normal"/>
          <w:sz w:val="22"/>
          <w:lang w:eastAsia="zh-TW"/>
        </w:rPr>
      </w:pPr>
      <w:r>
        <w:rPr>
          <w:rFonts w:eastAsia="思源黑体 CN Normal" w:hint="eastAsia"/>
          <w:sz w:val="22"/>
          <w:lang w:eastAsia="zh-TW"/>
        </w:rPr>
        <w:t xml:space="preserve">　　</w:t>
      </w:r>
      <w:r>
        <w:rPr>
          <w:rFonts w:eastAsia="思源黑体 CN Normal"/>
          <w:sz w:val="22"/>
          <w:lang w:eastAsia="zh-TW"/>
        </w:rPr>
        <w:t>沿著步道邁進，將會看到城岩七岩，據說從遠處看，七塊巨大岩石就像一座城堡的外牆。接著再往前走，一片林中空地映入眼簾，周圍有多個形狀獨特的奇岩怪石，被認為昔日很有可能用來舉行特殊的宗教儀式。</w:t>
      </w:r>
      <w:r>
        <w:rPr>
          <w:rFonts w:eastAsia="思源黑体 CN Normal"/>
          <w:sz w:val="22"/>
          <w:lang w:eastAsia="zh-TW"/>
        </w:rPr>
        <w:t xml:space="preserve"> </w:t>
      </w:r>
    </w:p>
    <w:p w:rsidR="009B693F" w:rsidRDefault="009B693F">
      <w:pPr>
        <w:rPr>
          <w:rFonts w:eastAsia="思源黑体 CN Normal"/>
          <w:sz w:val="22"/>
          <w:lang w:eastAsia="zh-TW"/>
        </w:rPr>
      </w:pPr>
      <w:r>
        <w:rPr>
          <w:rFonts w:eastAsia="思源黑体 CN Normal" w:hint="eastAsia"/>
          <w:sz w:val="22"/>
          <w:lang w:eastAsia="zh-TW"/>
        </w:rPr>
        <w:t xml:space="preserve">　　</w:t>
      </w:r>
      <w:r>
        <w:rPr>
          <w:rFonts w:eastAsia="思源黑体 CN Normal"/>
          <w:sz w:val="22"/>
          <w:lang w:eastAsia="zh-TW"/>
        </w:rPr>
        <w:t>山寺靈園側的步道入口附近則有另片空地，原為峯之浦主寺的所在之處，過去供奉阿彌陀佛如來，即無量光佛。雖然建築已不復存在，但經過考古挖掘，找到了寺院的部分地基、可追溯至</w:t>
      </w:r>
      <w:r>
        <w:rPr>
          <w:rFonts w:eastAsia="思源黑体 CN Normal"/>
          <w:sz w:val="22"/>
          <w:lang w:eastAsia="zh-TW"/>
        </w:rPr>
        <w:t>14</w:t>
      </w:r>
      <w:r>
        <w:rPr>
          <w:rFonts w:eastAsia="思源黑体 CN Normal"/>
          <w:sz w:val="22"/>
          <w:lang w:eastAsia="zh-TW"/>
        </w:rPr>
        <w:t>世紀的文物，以及繩文時代（西元前</w:t>
      </w:r>
      <w:r>
        <w:rPr>
          <w:rFonts w:eastAsia="思源黑体 CN Normal"/>
          <w:sz w:val="22"/>
          <w:lang w:eastAsia="zh-TW"/>
        </w:rPr>
        <w:t>10,000</w:t>
      </w:r>
      <w:r>
        <w:rPr>
          <w:rFonts w:eastAsia="思源黑体 CN Normal"/>
          <w:sz w:val="22"/>
          <w:lang w:eastAsia="zh-TW"/>
        </w:rPr>
        <w:t>－西元</w:t>
      </w:r>
      <w:r>
        <w:rPr>
          <w:rFonts w:eastAsia="思源黑体 CN Normal"/>
          <w:sz w:val="22"/>
          <w:lang w:eastAsia="zh-TW"/>
        </w:rPr>
        <w:t>300</w:t>
      </w:r>
      <w:r>
        <w:rPr>
          <w:rFonts w:eastAsia="思源黑体 CN Normal"/>
          <w:sz w:val="22"/>
          <w:lang w:eastAsia="zh-TW"/>
        </w:rPr>
        <w:t>）遺留下來的陶器碎片。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93F"/>
    <w:rsid w:val="00444234"/>
    <w:rsid w:val="009B693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2A055C-5D3F-4B20-A777-795F6AC5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9B693F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2023-11-17T09:08:00Z</dcterms:created>
  <dcterms:modified xsi:type="dcterms:W3CDTF">2023-11-17T09:08:00Z</dcterms:modified>
</cp:coreProperties>
</file>