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0F9B" w:rsidRPr="00A7786F" w:rsidRDefault="00600F9B" w:rsidP="00600F9B">
      <w:pPr>
        <w:shd w:val="clear" w:color="auto" w:fill="FFFFFF"/>
        <w:spacing w:after="280"/>
        <w:rPr>
          <w:rFonts w:ascii="Times New Roman" w:eastAsia="思源黑体 CN Normal" w:hAnsi="Times New Roman" w:cs="Times New Roman"/>
          <w:color w:val="232222"/>
          <w:sz w:val="22"/>
          <w:lang w:eastAsia="zh-CN"/>
        </w:rPr>
      </w:pPr>
      <w:r>
        <w:rPr>
          <w:b/>
        </w:rPr>
        <w:t>定禅寺大道</w:t>
      </w:r>
    </w:p>
    <w:p/>
    <w:p w:rsidR="00600F9B" w:rsidRPr="00A7786F" w:rsidRDefault="00600F9B" w:rsidP="00600F9B">
      <w:pPr>
        <w:rPr>
          <w:rFonts w:eastAsia="思源黑体 CN Normal"/>
          <w:color w:val="232222"/>
          <w:sz w:val="22"/>
          <w:lang w:eastAsia="zh-CN"/>
        </w:rPr>
      </w:pPr>
      <w:r w:rsidRPr="00A7786F">
        <w:rPr>
          <w:rFonts w:eastAsia="思源黑体 CN Normal"/>
          <w:color w:val="232222"/>
          <w:sz w:val="22"/>
          <w:lang w:eastAsia="zh-CN"/>
        </w:rPr>
        <w:t>定禅寺大道是一条东西走向的林荫大道，贯穿仙台市中心。此街以定禅寺</w:t>
      </w:r>
      <w:r w:rsidRPr="00A7786F">
        <w:rPr>
          <w:rFonts w:eastAsia="思源黑体 CN Normal" w:hint="eastAsia"/>
          <w:color w:val="232222"/>
          <w:sz w:val="22"/>
          <w:lang w:eastAsia="zh-CN"/>
        </w:rPr>
        <w:t>命名</w:t>
      </w:r>
      <w:r w:rsidRPr="00A7786F">
        <w:rPr>
          <w:rFonts w:eastAsia="思源黑体 CN Normal"/>
          <w:color w:val="232222"/>
          <w:sz w:val="22"/>
          <w:lang w:eastAsia="zh-CN"/>
        </w:rPr>
        <w:t>。定禅寺建于十七世纪初，与权倾一时的著名武将、陆奥大名伊达政宗</w:t>
      </w:r>
      <w:r w:rsidRPr="00A7786F">
        <w:rPr>
          <w:rFonts w:eastAsia="思源黑体 CN Normal"/>
          <w:color w:val="232222"/>
          <w:sz w:val="22"/>
          <w:lang w:eastAsia="zh-CN"/>
        </w:rPr>
        <w:t xml:space="preserve"> (1567–1636) </w:t>
      </w:r>
      <w:r w:rsidRPr="00A7786F">
        <w:rPr>
          <w:rFonts w:eastAsia="思源黑体 CN Normal"/>
          <w:color w:val="232222"/>
          <w:sz w:val="22"/>
          <w:lang w:eastAsia="zh-CN"/>
        </w:rPr>
        <w:t>建造的青叶城和仙台城下町在同一时期落成。虽然定禅寺已不复存在，但定禅寺大道会让人想起仙台的早期历史。在这里栽种的绿色植物则</w:t>
      </w:r>
      <w:r w:rsidRPr="00A7786F">
        <w:rPr>
          <w:rFonts w:eastAsia="思源黑体 CN Normal" w:hint="eastAsia"/>
          <w:color w:val="232222"/>
          <w:sz w:val="22"/>
          <w:lang w:eastAsia="zh-CN"/>
        </w:rPr>
        <w:t>继承</w:t>
      </w:r>
      <w:r w:rsidRPr="00A7786F">
        <w:rPr>
          <w:rFonts w:eastAsia="思源黑体 CN Normal"/>
          <w:color w:val="232222"/>
          <w:sz w:val="22"/>
          <w:lang w:eastAsia="zh-CN"/>
        </w:rPr>
        <w:t>了仙台作为森林之都的传统。</w:t>
      </w:r>
    </w:p>
    <w:p w:rsidR="00600F9B" w:rsidRPr="00A7786F" w:rsidRDefault="00600F9B" w:rsidP="00600F9B">
      <w:pPr>
        <w:rPr>
          <w:rFonts w:eastAsia="思源黑体 CN Normal"/>
          <w:color w:val="232222"/>
          <w:sz w:val="22"/>
          <w:lang w:eastAsia="zh-CN"/>
        </w:rPr>
      </w:pPr>
    </w:p>
    <w:p w:rsidR="00600F9B" w:rsidRPr="00A7786F" w:rsidRDefault="00600F9B" w:rsidP="00600F9B">
      <w:pPr>
        <w:rPr>
          <w:rFonts w:eastAsia="思源黑体 CN Normal"/>
          <w:color w:val="232222"/>
          <w:sz w:val="22"/>
          <w:lang w:eastAsia="zh-CN"/>
        </w:rPr>
      </w:pPr>
      <w:r w:rsidRPr="00A7786F">
        <w:rPr>
          <w:rFonts w:eastAsia="思源黑体 CN Normal"/>
          <w:color w:val="232222"/>
          <w:sz w:val="22"/>
          <w:lang w:eastAsia="zh-CN"/>
        </w:rPr>
        <w:t>四季变化</w:t>
      </w:r>
    </w:p>
    <w:p w:rsidR="00600F9B" w:rsidRPr="00A7786F" w:rsidRDefault="00600F9B" w:rsidP="00600F9B">
      <w:pPr>
        <w:rPr>
          <w:rFonts w:eastAsia="思源黑体 CN Normal"/>
          <w:color w:val="232222"/>
          <w:sz w:val="22"/>
          <w:lang w:eastAsia="zh-CN"/>
        </w:rPr>
      </w:pPr>
      <w:r w:rsidRPr="00A7786F">
        <w:rPr>
          <w:rFonts w:eastAsia="思源黑体 CN Normal"/>
          <w:color w:val="232222"/>
          <w:sz w:val="22"/>
          <w:lang w:eastAsia="zh-CN"/>
        </w:rPr>
        <w:t>定禅寺大道两旁以及路中央的步道旁种植着榉树（又称日本榆树）。在春夏两季，这些树木形成了繁茂葱茏的穹顶。秋季，树叶变为金黄色，徐徐飘落，为地面铺上了一层金色的地毯。冬季，装饰着灯光的树枝熠熠生辉，这是仙台光之盛典的一部分。</w:t>
      </w:r>
    </w:p>
    <w:p w:rsidR="00600F9B" w:rsidRPr="00A7786F" w:rsidRDefault="00600F9B" w:rsidP="00600F9B">
      <w:pPr>
        <w:rPr>
          <w:rFonts w:eastAsia="思源黑体 CN Normal"/>
          <w:color w:val="232222"/>
          <w:sz w:val="22"/>
          <w:lang w:eastAsia="zh-CN"/>
        </w:rPr>
      </w:pPr>
    </w:p>
    <w:p w:rsidR="00600F9B" w:rsidRPr="00A7786F" w:rsidRDefault="00600F9B" w:rsidP="00600F9B">
      <w:pPr>
        <w:rPr>
          <w:rFonts w:eastAsia="思源黑体 CN Normal"/>
          <w:color w:val="232222"/>
          <w:sz w:val="22"/>
          <w:lang w:eastAsia="zh-CN"/>
        </w:rPr>
      </w:pPr>
      <w:r w:rsidRPr="00A7786F">
        <w:rPr>
          <w:rFonts w:eastAsia="思源黑体 CN Normal"/>
          <w:color w:val="232222"/>
          <w:sz w:val="22"/>
          <w:lang w:eastAsia="zh-CN"/>
        </w:rPr>
        <w:t>欢聚的场所</w:t>
      </w:r>
    </w:p>
    <w:p w:rsidR="00600F9B" w:rsidRPr="00A7786F" w:rsidRDefault="00600F9B" w:rsidP="00600F9B">
      <w:pPr>
        <w:rPr>
          <w:rFonts w:eastAsia="思源黑体 CN Normal"/>
          <w:color w:val="232222"/>
          <w:sz w:val="22"/>
          <w:lang w:eastAsia="zh-CN"/>
        </w:rPr>
      </w:pPr>
      <w:r w:rsidRPr="00A7786F">
        <w:rPr>
          <w:rFonts w:eastAsia="思源黑体 CN Normal"/>
          <w:color w:val="232222"/>
          <w:sz w:val="22"/>
          <w:lang w:eastAsia="zh-CN"/>
        </w:rPr>
        <w:t>定禅寺大道两旁商店和餐厅林立，下班后和周末，人行道上熙熙攘攘。中央的步道长约</w:t>
      </w:r>
      <w:r w:rsidRPr="00A7786F">
        <w:rPr>
          <w:rFonts w:eastAsia="思源黑体 CN Normal"/>
          <w:color w:val="232222"/>
          <w:sz w:val="22"/>
          <w:lang w:eastAsia="zh-CN"/>
        </w:rPr>
        <w:t>700</w:t>
      </w:r>
      <w:r w:rsidRPr="00A7786F">
        <w:rPr>
          <w:rFonts w:eastAsia="思源黑体 CN Normal"/>
          <w:color w:val="232222"/>
          <w:sz w:val="22"/>
          <w:lang w:eastAsia="zh-CN"/>
        </w:rPr>
        <w:t>米，布置有长凳、花坛和雕塑。有许多人气活动在这条大道上举行，步道旁</w:t>
      </w:r>
      <w:r w:rsidRPr="00A7786F">
        <w:rPr>
          <w:rFonts w:eastAsia="思源黑体 CN Normal" w:hint="eastAsia"/>
          <w:color w:val="232222"/>
          <w:sz w:val="22"/>
          <w:lang w:eastAsia="zh-CN"/>
        </w:rPr>
        <w:t>有时</w:t>
      </w:r>
      <w:r w:rsidRPr="00A7786F">
        <w:rPr>
          <w:rFonts w:eastAsia="思源黑体 CN Normal"/>
          <w:color w:val="232222"/>
          <w:sz w:val="22"/>
          <w:lang w:eastAsia="zh-CN"/>
        </w:rPr>
        <w:t>也会设立市场和集市摊位。在</w:t>
      </w:r>
      <w:r w:rsidRPr="00A7786F">
        <w:rPr>
          <w:rFonts w:eastAsia="思源黑体 CN Normal"/>
          <w:color w:val="232222"/>
          <w:sz w:val="22"/>
          <w:lang w:eastAsia="zh-CN"/>
        </w:rPr>
        <w:t>9</w:t>
      </w:r>
      <w:r w:rsidRPr="00A7786F">
        <w:rPr>
          <w:rFonts w:eastAsia="思源黑体 CN Normal"/>
          <w:color w:val="232222"/>
          <w:sz w:val="22"/>
          <w:lang w:eastAsia="zh-CN"/>
        </w:rPr>
        <w:t>月份的定禅寺街头爵士音乐节期间，会有音乐家在步道上表演。</w:t>
      </w:r>
      <w:r w:rsidRPr="00A7786F">
        <w:rPr>
          <w:rFonts w:eastAsia="思源黑体 CN Normal"/>
          <w:color w:val="232222"/>
          <w:sz w:val="22"/>
          <w:lang w:eastAsia="zh-CN"/>
        </w:rPr>
        <w:t>10</w:t>
      </w:r>
      <w:r w:rsidRPr="00A7786F">
        <w:rPr>
          <w:rFonts w:eastAsia="思源黑体 CN Normal"/>
          <w:color w:val="232222"/>
          <w:sz w:val="22"/>
          <w:lang w:eastAsia="zh-CN"/>
        </w:rPr>
        <w:t>月份，街道的部分路段禁止通行，届时会有舞蹈团队盛装游行，这是陆奥夜来祭的一大亮点。</w:t>
      </w:r>
      <w:r w:rsidRPr="00A7786F">
        <w:rPr>
          <w:rFonts w:eastAsia="思源黑体 CN Normal"/>
          <w:color w:val="232222"/>
          <w:sz w:val="22"/>
          <w:lang w:eastAsia="zh-CN"/>
        </w:rPr>
        <w:t xml:space="preserve"> </w:t>
      </w:r>
    </w:p>
    <w:p w:rsidR="00600F9B" w:rsidRPr="00A7786F" w:rsidRDefault="00600F9B" w:rsidP="00600F9B">
      <w:pPr>
        <w:rPr>
          <w:rFonts w:eastAsia="思源黑体 CN Normal"/>
          <w:color w:val="232222"/>
          <w:sz w:val="22"/>
          <w:lang w:eastAsia="zh-CN"/>
        </w:rPr>
      </w:pPr>
    </w:p>
    <w:p w:rsidR="00600F9B" w:rsidRPr="00A7786F" w:rsidRDefault="00600F9B" w:rsidP="00600F9B">
      <w:pPr>
        <w:rPr>
          <w:rFonts w:eastAsia="思源黑体 CN Normal"/>
          <w:color w:val="232222"/>
          <w:sz w:val="22"/>
          <w:lang w:eastAsia="zh-CN"/>
        </w:rPr>
      </w:pPr>
      <w:r w:rsidRPr="00A7786F">
        <w:rPr>
          <w:rFonts w:eastAsia="思源黑体 CN Normal"/>
          <w:color w:val="232222"/>
          <w:sz w:val="22"/>
          <w:lang w:eastAsia="zh-CN"/>
        </w:rPr>
        <w:t>森林之都</w:t>
      </w:r>
    </w:p>
    <w:p w:rsidR="00600F9B" w:rsidRPr="00A7786F" w:rsidRDefault="00600F9B" w:rsidP="00600F9B">
      <w:pPr>
        <w:rPr>
          <w:rFonts w:eastAsia="思源黑体 CN Normal"/>
          <w:color w:val="232222"/>
          <w:sz w:val="22"/>
          <w:lang w:eastAsia="zh-CN"/>
        </w:rPr>
      </w:pPr>
      <w:r w:rsidRPr="00A7786F">
        <w:rPr>
          <w:rFonts w:eastAsia="思源黑体 CN Normal"/>
          <w:color w:val="232222"/>
          <w:sz w:val="22"/>
          <w:lang w:eastAsia="zh-CN"/>
        </w:rPr>
        <w:t>在德川家康</w:t>
      </w:r>
      <w:r w:rsidRPr="00A7786F">
        <w:rPr>
          <w:rFonts w:eastAsia="思源黑体 CN Normal"/>
          <w:color w:val="232222"/>
          <w:sz w:val="22"/>
          <w:lang w:eastAsia="zh-CN"/>
        </w:rPr>
        <w:t xml:space="preserve"> (1543–1616) </w:t>
      </w:r>
      <w:r w:rsidRPr="00A7786F">
        <w:rPr>
          <w:rFonts w:eastAsia="思源黑体 CN Normal"/>
          <w:color w:val="232222"/>
          <w:sz w:val="22"/>
          <w:lang w:eastAsia="zh-CN"/>
        </w:rPr>
        <w:t>授予伊达政宗领地后，政宗在</w:t>
      </w:r>
      <w:r w:rsidRPr="00A7786F">
        <w:rPr>
          <w:rFonts w:eastAsia="思源黑体 CN Normal"/>
          <w:color w:val="232222"/>
          <w:sz w:val="22"/>
          <w:lang w:eastAsia="zh-CN"/>
        </w:rPr>
        <w:t>17</w:t>
      </w:r>
      <w:r w:rsidRPr="00A7786F">
        <w:rPr>
          <w:rFonts w:eastAsia="思源黑体 CN Normal"/>
          <w:color w:val="232222"/>
          <w:sz w:val="22"/>
          <w:lang w:eastAsia="zh-CN"/>
        </w:rPr>
        <w:t>世纪初建立了仙台。作为德川家族的盟友，政宗在关原之战</w:t>
      </w:r>
      <w:r w:rsidRPr="00A7786F">
        <w:rPr>
          <w:rFonts w:eastAsia="思源黑体 CN Normal"/>
          <w:color w:val="232222"/>
          <w:sz w:val="22"/>
          <w:lang w:eastAsia="zh-CN"/>
        </w:rPr>
        <w:t xml:space="preserve"> (1600) </w:t>
      </w:r>
      <w:r w:rsidRPr="00A7786F">
        <w:rPr>
          <w:rFonts w:eastAsia="思源黑体 CN Normal"/>
          <w:color w:val="232222"/>
          <w:sz w:val="22"/>
          <w:lang w:eastAsia="zh-CN"/>
        </w:rPr>
        <w:t>中给予家康很大的支持，这场决定性战役促成了德川幕府的建立。这场战役结束了数百年的内战，但当时人们还不确定和平是否会持续下去。</w:t>
      </w:r>
      <w:r w:rsidRPr="00A7786F">
        <w:rPr>
          <w:rFonts w:eastAsia="思源黑体 CN Normal" w:hint="eastAsia"/>
          <w:color w:val="232222"/>
          <w:sz w:val="22"/>
          <w:lang w:eastAsia="zh-CN"/>
        </w:rPr>
        <w:t>因此，</w:t>
      </w:r>
      <w:r w:rsidRPr="00A7786F">
        <w:rPr>
          <w:rFonts w:eastAsia="思源黑体 CN Normal"/>
          <w:color w:val="232222"/>
          <w:sz w:val="22"/>
          <w:lang w:eastAsia="zh-CN"/>
        </w:rPr>
        <w:t>政宗在建造城下町时，命令家臣们在各自的住宅中种植竹子和果树，以防出现饥荒。他还让人沿着城下町的边界种植了杉林。</w:t>
      </w:r>
      <w:r w:rsidRPr="00A7786F">
        <w:rPr>
          <w:rFonts w:eastAsia="思源黑体 CN Normal" w:hint="eastAsia"/>
          <w:sz w:val="22"/>
          <w:lang w:eastAsia="zh-CN"/>
        </w:rPr>
        <w:t>自此</w:t>
      </w:r>
      <w:r w:rsidRPr="00A7786F">
        <w:rPr>
          <w:rFonts w:eastAsia="思源黑体 CN Normal"/>
          <w:sz w:val="22"/>
          <w:lang w:eastAsia="zh-CN"/>
        </w:rPr>
        <w:t>，仙台一片绿意盎然，</w:t>
      </w:r>
      <w:r w:rsidRPr="00A7786F">
        <w:rPr>
          <w:rStyle w:val="a3"/>
          <w:lang w:eastAsia="zh-CN"/>
        </w:rPr>
        <w:t xml:space="preserve"> </w:t>
      </w:r>
      <w:r w:rsidRPr="00A7786F">
        <w:rPr>
          <w:rFonts w:eastAsia="思源黑体 CN Normal"/>
          <w:sz w:val="22"/>
          <w:lang w:eastAsia="zh-CN"/>
        </w:rPr>
        <w:t>享有</w:t>
      </w:r>
      <w:r w:rsidRPr="00A7786F">
        <w:rPr>
          <w:rFonts w:eastAsia="思源黑体 CN Normal"/>
          <w:color w:val="232222"/>
          <w:sz w:val="22"/>
          <w:lang w:eastAsia="zh-CN"/>
        </w:rPr>
        <w:t>“</w:t>
      </w:r>
      <w:r w:rsidRPr="00A7786F">
        <w:rPr>
          <w:rFonts w:eastAsia="思源黑体 CN Normal"/>
          <w:color w:val="232222"/>
          <w:sz w:val="22"/>
          <w:lang w:eastAsia="zh-CN"/>
        </w:rPr>
        <w:t>森林之都</w:t>
      </w:r>
      <w:r w:rsidRPr="00A7786F">
        <w:rPr>
          <w:rFonts w:eastAsia="思源黑体 CN Normal"/>
          <w:color w:val="232222"/>
          <w:sz w:val="22"/>
          <w:lang w:eastAsia="zh-CN"/>
        </w:rPr>
        <w:t>”</w:t>
      </w:r>
      <w:r w:rsidRPr="00A7786F">
        <w:rPr>
          <w:rFonts w:eastAsia="思源黑体 CN Normal"/>
          <w:color w:val="232222"/>
          <w:sz w:val="22"/>
          <w:lang w:eastAsia="zh-CN"/>
        </w:rPr>
        <w:t>的美誉。虽然许多原有的绿色植物在第二次世界大战的空袭中遭到毁坏，但定禅寺大道和青叶大道这样绿树成荫的街道保留了仙台的这一传统。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游ゴシック"/>
    <w:panose1 w:val="00000000000000000000"/>
    <w:charset w:val="80"/>
    <w:family w:val="swiss"/>
    <w:notTrueType/>
    <w:pitch w:val="variable"/>
    <w:sig w:usb0="00000000"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00F9B"/>
    <w:rsid w:val="00444234"/>
    <w:rsid w:val="00600F9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581D47-0412-4FC9-83AB-93767671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qFormat/>
    <w:rsid w:val="00600F9B"/>
    <w:rPr>
      <w:sz w:val="18"/>
      <w:szCs w:val="18"/>
    </w:rPr>
  </w:style>
  <w:style w:type="paragraph" w:customStyle="1" w:styleId="JA">
    <w:name w:val="JA"/>
    <w:basedOn w:val="a"/>
    <w:qFormat/>
    <w:rsid w:val="00600F9B"/>
    <w:pPr>
      <w:adjustRightInd w:val="0"/>
      <w:snapToGrid w:val="0"/>
      <w:spacing w:line="240" w:lineRule="atLeast"/>
    </w:pPr>
    <w:rPr>
      <w:rFonts w:ascii="Arial" w:eastAsia="Meiryo UI" w:hAnsi="Arial" w:cs="Arial"/>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2023-11-17T09:15:00Z</dcterms:created>
  <dcterms:modified xsi:type="dcterms:W3CDTF">2023-11-17T09:15:00Z</dcterms:modified>
</cp:coreProperties>
</file>