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37B2A" w:rsidRPr="00961DB1" w:rsidRDefault="00637B2A" w:rsidP="00200C74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</w:pPr>
      <w:r>
        <w:rPr>
          <w:b/>
        </w:rPr>
        <w:t>斋藤别当实盛像</w:t>
      </w:r>
    </w:p>
    <w:p/>
    <w:p w:rsidR="00637B2A" w:rsidRPr="00961DB1" w:rsidRDefault="00637B2A" w:rsidP="00200C74">
      <w:pPr>
        <w:adjustRightInd w:val="0"/>
        <w:snapToGrid w:val="0"/>
        <w:spacing w:line="240" w:lineRule="atLeast"/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斋藤实盛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(1111-1183)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全称斋藤别当实盛，是一位传奇的武士和英勇无畏的军事将领，曾统治过今天埼玉县北部。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1179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年，他创建了妻沼圣天山欢喜院。如今院内有一座</w:t>
      </w:r>
      <w:r w:rsidRPr="00961DB1">
        <w:rPr>
          <w:rFonts w:ascii="Source Han Sans CN Normal" w:eastAsia="Source Han Sans CN Normal" w:hAnsi="Source Han Sans CN Normal" w:cs="Times New Roman"/>
          <w:color w:val="000000" w:themeColor="text1"/>
          <w:sz w:val="22"/>
        </w:rPr>
        <w:t>“斋藤别当实盛像”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，斋藤手持镜子和毛笔，正准备将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自己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的白发染黑，以掩饰年龄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而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重战沙场。按下雕像边上播放器的按钮，就可以听到一首名为《斋藤实盛》的歌曲，歌中讲述了他的生平，歌词被刻在旁边的金属板上。这首歌还曾被编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入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了日本小学音乐教科书中。</w:t>
      </w:r>
    </w:p>
    <w:p w:rsidR="00637B2A" w:rsidRPr="00961DB1" w:rsidRDefault="00637B2A" w:rsidP="00200C74">
      <w:pPr>
        <w:adjustRightInd w:val="0"/>
        <w:snapToGrid w:val="0"/>
        <w:spacing w:line="240" w:lineRule="atLeast"/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斋藤实盛曾是皇室远亲源氏家族的家臣，但后来转而效忠于敌对的平家。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12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世纪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时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，</w:t>
      </w:r>
      <w:r w:rsidRPr="00961DB1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</w:rPr>
        <w:t>源氏和平家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围绕朝廷和国家的统治权而争斗不休。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在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早期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的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源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氏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内部斗争中，斋藤实盛奉命寻找并杀死家族继承人木曾义仲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(1154-1184)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，但他反而保护了这个小男孩。木曾义仲长大后成为了源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氏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的领袖。</w:t>
      </w:r>
    </w:p>
    <w:p w:rsidR="00637B2A" w:rsidRPr="00961DB1" w:rsidRDefault="00637B2A" w:rsidP="00200C74">
      <w:pPr>
        <w:adjustRightInd w:val="0"/>
        <w:snapToGrid w:val="0"/>
        <w:spacing w:line="240" w:lineRule="atLeast"/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之后，</w:t>
      </w:r>
      <w:r w:rsidRPr="00961DB1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</w:rPr>
        <w:t>源氏和平家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之间的对立日渐激化，最终导致了席卷全国的源平合战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(1180-1185)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。战争爆发时，斋藤实盛已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70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多岁。他作为平家军的一员参战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，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据说上阵之前，他将自己白发染黑，以掩老态。在篠原之战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(1183)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中，斋藤实盛被木曾义仲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的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军中将领斩首，他的头颅也被作为战利品带到了木曾义仲面前。清洗头颅时，墨汁从斋藤实盛的头颅上流下，露出了白发，木曾义仲这才意识到部将杀死了自己的救命恩人，因此悲痛万分。</w:t>
      </w:r>
    </w:p>
    <w:p w:rsidR="00637B2A" w:rsidRPr="00961DB1" w:rsidRDefault="00637B2A" w:rsidP="00200C74">
      <w:pPr>
        <w:adjustRightInd w:val="0"/>
        <w:snapToGrid w:val="0"/>
        <w:spacing w:line="240" w:lineRule="atLeast"/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最终，源氏家族打败了平家，建立了日本历史上第一个军事政权</w:t>
      </w:r>
      <w:r w:rsidRPr="00961DB1">
        <w:rPr>
          <w:rFonts w:ascii="Source Han Sans CN Normal" w:eastAsia="Source Han Sans CN Normal" w:hAnsi="Source Han Sans CN Normal" w:cs="Times New Roman"/>
          <w:color w:val="000000" w:themeColor="text1"/>
          <w:sz w:val="22"/>
        </w:rPr>
        <w:t>——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镰仓幕府，从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1185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至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1333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年统治了日本近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150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年。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7B2A"/>
    <w:rsid w:val="00444234"/>
    <w:rsid w:val="00637B2A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DB9C959-2F1B-4494-AFB9-FFACC9F35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530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2023-11-17T09:19:00Z</dcterms:created>
  <dcterms:modified xsi:type="dcterms:W3CDTF">2023-11-17T09:19:00Z</dcterms:modified>
</cp:coreProperties>
</file>