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706C9" w:rsidRPr="00046EEA" w:rsidRDefault="00A706C9">
      <w:pPr>
        <w:rPr>
          <w:rFonts w:ascii="Times New Roman" w:eastAsia="思源黑体 CN Normal" w:hAnsi="Times New Roman" w:cs="Times New Roman"/>
          <w:sz w:val="22"/>
          <w:lang w:eastAsia="zh-TW"/>
        </w:rPr>
      </w:pPr>
      <w:r>
        <w:rPr>
          <w:b/>
        </w:rPr>
        <w:t>磐梯吾妻天际线公路</w:t>
      </w:r>
    </w:p>
    <w:p w:rsidR="00A706C9" w:rsidRPr="00046EEA" w:rsidRDefault="00A706C9">
      <w:pPr>
        <w:rPr>
          <w:rFonts w:ascii="Times New Roman" w:eastAsia="思源黑体 CN Normal" w:hAnsi="Times New Roman" w:cs="Times New Roman"/>
          <w:sz w:val="22"/>
          <w:lang w:eastAsia="zh-TW"/>
        </w:rPr>
      </w:pPr>
      <w:r/>
    </w:p>
    <w:p w:rsidR="00A706C9" w:rsidRPr="00046EEA" w:rsidRDefault="00A706C9">
      <w:pPr>
        <w:rPr>
          <w:rFonts w:ascii="Times New Roman" w:eastAsia="思源黑体 CN Normal" w:hAnsi="Times New Roman" w:cs="Times New Roman"/>
          <w:sz w:val="22"/>
          <w:lang w:eastAsia="zh-CN"/>
        </w:rPr>
      </w:pPr>
      <w:r w:rsidRPr="00046EEA">
        <w:rPr>
          <w:rFonts w:ascii="Times New Roman" w:eastAsia="思源黑体 CN Normal" w:hAnsi="Times New Roman" w:cs="Times New Roman"/>
          <w:sz w:val="22"/>
          <w:lang w:eastAsia="zh-CN"/>
        </w:rPr>
        <w:t>长达</w:t>
      </w:r>
      <w:r w:rsidRPr="00046EEA">
        <w:rPr>
          <w:rFonts w:ascii="Times New Roman" w:eastAsia="思源黑体 CN Normal" w:hAnsi="Times New Roman" w:cs="Times New Roman"/>
          <w:sz w:val="22"/>
          <w:lang w:eastAsia="zh-CN"/>
        </w:rPr>
        <w:t>29</w:t>
      </w:r>
      <w:r w:rsidRPr="00046EEA">
        <w:rPr>
          <w:rFonts w:ascii="Times New Roman" w:eastAsia="思源黑体 CN Normal" w:hAnsi="Times New Roman" w:cs="Times New Roman"/>
          <w:sz w:val="22"/>
          <w:lang w:eastAsia="zh-CN"/>
        </w:rPr>
        <w:t>公里的磐梯吾妻天际线公路是</w:t>
      </w:r>
      <w:r w:rsidRPr="00046EEA">
        <w:rPr>
          <w:rFonts w:ascii="Times New Roman" w:eastAsia="思源黑体 CN Normal" w:hAnsi="Times New Roman" w:cs="Times New Roman"/>
          <w:sz w:val="22"/>
          <w:lang w:eastAsia="zh-CN"/>
        </w:rPr>
        <w:t>“</w:t>
      </w:r>
      <w:r w:rsidRPr="00046EEA">
        <w:rPr>
          <w:rFonts w:ascii="Times New Roman" w:eastAsia="思源黑体 CN Normal" w:hAnsi="Times New Roman" w:cs="Times New Roman"/>
          <w:sz w:val="22"/>
          <w:lang w:eastAsia="zh-CN"/>
        </w:rPr>
        <w:t>日本百名道</w:t>
      </w:r>
      <w:r w:rsidRPr="00046EEA">
        <w:rPr>
          <w:rFonts w:ascii="Times New Roman" w:eastAsia="思源黑体 CN Normal" w:hAnsi="Times New Roman" w:cs="Times New Roman"/>
          <w:sz w:val="22"/>
          <w:lang w:eastAsia="zh-CN"/>
        </w:rPr>
        <w:t>”</w:t>
      </w:r>
      <w:r w:rsidRPr="00046EEA">
        <w:rPr>
          <w:rFonts w:ascii="Times New Roman" w:eastAsia="思源黑体 CN Normal" w:hAnsi="Times New Roman" w:cs="Times New Roman"/>
          <w:sz w:val="22"/>
          <w:lang w:eastAsia="zh-CN"/>
        </w:rPr>
        <w:t>之一，沿途可以看到山脉、湖泊、湿地和火山口等令人印象深刻的风景。这条公路蜿蜒穿过磐梯朝日国立公园内的吾妻山脉，连接着福岛县北部的两个僻静区域</w:t>
      </w:r>
      <w:r w:rsidRPr="00046EEA">
        <w:rPr>
          <w:rFonts w:ascii="Times New Roman" w:eastAsia="思源黑体 CN Normal" w:hAnsi="Times New Roman" w:cs="Times New Roman"/>
          <w:sz w:val="22"/>
          <w:lang w:eastAsia="zh-CN"/>
        </w:rPr>
        <w:t>——</w:t>
      </w:r>
      <w:r w:rsidRPr="00046EEA">
        <w:rPr>
          <w:rFonts w:ascii="Times New Roman" w:eastAsia="思源黑体 CN Normal" w:hAnsi="Times New Roman" w:cs="Times New Roman"/>
          <w:sz w:val="22"/>
          <w:lang w:eastAsia="zh-CN"/>
        </w:rPr>
        <w:t>高汤温泉和土汤峠，这两个区域附近都有温泉。在沿途的各个观景点，可将</w:t>
      </w:r>
      <w:r w:rsidRPr="00046EEA">
        <w:rPr>
          <w:rFonts w:ascii="Times New Roman" w:eastAsia="思源黑体 CN Normal" w:hAnsi="Times New Roman" w:cs="Times New Roman"/>
          <w:sz w:val="22"/>
          <w:lang w:eastAsia="zh-CN"/>
        </w:rPr>
        <w:t>“</w:t>
      </w:r>
      <w:r w:rsidRPr="00046EEA">
        <w:rPr>
          <w:rFonts w:ascii="Times New Roman" w:eastAsia="思源黑体 CN Normal" w:hAnsi="Times New Roman" w:cs="Times New Roman"/>
          <w:sz w:val="22"/>
          <w:lang w:eastAsia="zh-CN"/>
        </w:rPr>
        <w:t>吾妻八景</w:t>
      </w:r>
      <w:r w:rsidRPr="00046EEA">
        <w:rPr>
          <w:rFonts w:ascii="Times New Roman" w:eastAsia="思源黑体 CN Normal" w:hAnsi="Times New Roman" w:cs="Times New Roman"/>
          <w:sz w:val="22"/>
          <w:lang w:eastAsia="zh-CN"/>
        </w:rPr>
        <w:t>”</w:t>
      </w:r>
      <w:r w:rsidRPr="00046EEA">
        <w:rPr>
          <w:rFonts w:ascii="Times New Roman" w:eastAsia="思源黑体 CN Normal" w:hAnsi="Times New Roman" w:cs="Times New Roman"/>
          <w:sz w:val="22"/>
          <w:lang w:eastAsia="zh-CN"/>
        </w:rPr>
        <w:t>的多样景致尽收眼底。</w:t>
      </w:r>
    </w:p>
    <w:p w:rsidR="00A706C9" w:rsidRPr="00046EEA" w:rsidRDefault="00A706C9">
      <w:pPr>
        <w:rPr>
          <w:rFonts w:ascii="Times New Roman" w:eastAsia="思源黑体 CN Normal" w:hAnsi="Times New Roman" w:cs="Times New Roman"/>
          <w:sz w:val="22"/>
          <w:lang w:eastAsia="zh-CN"/>
        </w:rPr>
      </w:pPr>
    </w:p>
    <w:p w:rsidR="00A706C9" w:rsidRPr="00046EEA" w:rsidRDefault="00A706C9">
      <w:pPr>
        <w:rPr>
          <w:rFonts w:ascii="Times New Roman" w:eastAsia="思源黑体 CN Normal" w:hAnsi="Times New Roman" w:cs="Times New Roman"/>
          <w:sz w:val="22"/>
          <w:lang w:eastAsia="zh-CN"/>
        </w:rPr>
      </w:pPr>
      <w:r w:rsidRPr="00046EEA">
        <w:rPr>
          <w:rFonts w:ascii="Times New Roman" w:eastAsia="思源黑体 CN Normal" w:hAnsi="Times New Roman" w:cs="Times New Roman"/>
          <w:sz w:val="22"/>
          <w:lang w:eastAsia="zh-CN"/>
        </w:rPr>
        <w:t>磐梯吾妻天际线公路从</w:t>
      </w:r>
      <w:r w:rsidRPr="00046EEA">
        <w:rPr>
          <w:rFonts w:ascii="Times New Roman" w:eastAsia="思源黑体 CN Normal" w:hAnsi="Times New Roman" w:cs="Times New Roman"/>
          <w:sz w:val="22"/>
          <w:lang w:eastAsia="zh-CN"/>
        </w:rPr>
        <w:t>4</w:t>
      </w:r>
      <w:r w:rsidRPr="00046EEA">
        <w:rPr>
          <w:rFonts w:ascii="Times New Roman" w:eastAsia="思源黑体 CN Normal" w:hAnsi="Times New Roman" w:cs="Times New Roman"/>
          <w:sz w:val="22"/>
          <w:lang w:eastAsia="zh-CN"/>
        </w:rPr>
        <w:t>月上旬至</w:t>
      </w:r>
      <w:r w:rsidRPr="00046EEA">
        <w:rPr>
          <w:rFonts w:ascii="Times New Roman" w:eastAsia="思源黑体 CN Normal" w:hAnsi="Times New Roman" w:cs="Times New Roman"/>
          <w:sz w:val="22"/>
          <w:lang w:eastAsia="zh-CN"/>
        </w:rPr>
        <w:t>11</w:t>
      </w:r>
      <w:r w:rsidRPr="00046EEA">
        <w:rPr>
          <w:rFonts w:ascii="Times New Roman" w:eastAsia="思源黑体 CN Normal" w:hAnsi="Times New Roman" w:cs="Times New Roman"/>
          <w:sz w:val="22"/>
          <w:lang w:eastAsia="zh-CN"/>
        </w:rPr>
        <w:t>月中旬开放，距离福岛市有</w:t>
      </w:r>
      <w:r w:rsidRPr="00046EEA">
        <w:rPr>
          <w:rFonts w:ascii="Times New Roman" w:eastAsia="思源黑体 CN Normal" w:hAnsi="Times New Roman" w:cs="Times New Roman"/>
          <w:sz w:val="22"/>
          <w:lang w:eastAsia="zh-CN"/>
        </w:rPr>
        <w:t>1</w:t>
      </w:r>
      <w:r w:rsidRPr="00046EEA">
        <w:rPr>
          <w:rFonts w:ascii="Times New Roman" w:eastAsia="思源黑体 CN Normal" w:hAnsi="Times New Roman" w:cs="Times New Roman"/>
          <w:sz w:val="22"/>
          <w:lang w:eastAsia="zh-CN"/>
        </w:rPr>
        <w:t>个小时的车程。</w:t>
      </w:r>
    </w:p>
    <w:p w:rsidR="00A706C9" w:rsidRPr="00046EEA" w:rsidRDefault="00A706C9">
      <w:pPr>
        <w:rPr>
          <w:rFonts w:ascii="Times New Roman" w:eastAsia="思源黑体 CN Normal" w:hAnsi="Times New Roman" w:cs="Times New Roman"/>
          <w:sz w:val="22"/>
          <w:lang w:eastAsia="zh-CN"/>
        </w:rPr>
      </w:pPr>
      <w:r w:rsidRPr="00046EEA">
        <w:rPr>
          <w:rFonts w:ascii="Times New Roman" w:eastAsia="思源黑体 CN Normal" w:hAnsi="Times New Roman" w:cs="Times New Roman"/>
          <w:sz w:val="22"/>
          <w:lang w:eastAsia="zh-CN"/>
        </w:rPr>
        <w:t> </w:t>
      </w:r>
    </w:p>
    <w:p w:rsidR="00A706C9" w:rsidRPr="00046EEA" w:rsidRDefault="00A706C9">
      <w:pPr>
        <w:rPr>
          <w:rFonts w:ascii="Times New Roman" w:eastAsia="思源黑体 CN Normal" w:hAnsi="Times New Roman" w:cs="Times New Roman"/>
          <w:sz w:val="22"/>
        </w:rPr>
      </w:pPr>
      <w:r w:rsidRPr="00046EEA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吾妻八景</w:t>
      </w:r>
    </w:p>
    <w:p w:rsidR="00A706C9" w:rsidRPr="00046EEA" w:rsidRDefault="00A706C9">
      <w:pPr>
        <w:rPr>
          <w:rFonts w:ascii="Times New Roman" w:eastAsia="思源黑体 CN Normal" w:hAnsi="Times New Roman" w:cs="Times New Roman"/>
          <w:sz w:val="22"/>
        </w:rPr>
      </w:pPr>
      <w:r w:rsidRPr="00046EEA">
        <w:rPr>
          <w:rFonts w:ascii="Times New Roman" w:eastAsia="思源黑体 CN Normal" w:hAnsi="Times New Roman" w:cs="Times New Roman"/>
          <w:sz w:val="22"/>
          <w:lang w:eastAsia="zh-CN"/>
        </w:rPr>
        <w:t> </w:t>
      </w:r>
    </w:p>
    <w:p w:rsidR="00A706C9" w:rsidRPr="00046EEA" w:rsidRDefault="00A706C9">
      <w:pPr>
        <w:rPr>
          <w:rFonts w:ascii="Times New Roman" w:eastAsia="思源黑体 CN Normal" w:hAnsi="Times New Roman" w:cs="Times New Roman"/>
          <w:sz w:val="22"/>
          <w:lang w:eastAsia="zh-CN"/>
        </w:rPr>
      </w:pPr>
      <w:r w:rsidRPr="00046EEA">
        <w:rPr>
          <w:rFonts w:ascii="Times New Roman" w:eastAsia="思源黑体 CN Normal" w:hAnsi="Times New Roman" w:cs="Times New Roman"/>
          <w:sz w:val="22"/>
          <w:lang w:eastAsia="zh-CN"/>
        </w:rPr>
        <w:t>吾妻八景涵盖了天际线公路沿线的主要景观特征。这些景色的命名者是著名小说家和诗人井上靖</w:t>
      </w:r>
      <w:r w:rsidRPr="00046EEA">
        <w:rPr>
          <w:rFonts w:ascii="Times New Roman" w:eastAsia="思源黑体 CN Normal" w:hAnsi="Times New Roman" w:cs="Times New Roman"/>
          <w:sz w:val="22"/>
          <w:lang w:eastAsia="zh-CN"/>
        </w:rPr>
        <w:t xml:space="preserve"> (1907–1991)</w:t>
      </w:r>
      <w:r w:rsidRPr="00046EEA">
        <w:rPr>
          <w:rFonts w:ascii="Times New Roman" w:eastAsia="思源黑体 CN Normal" w:hAnsi="Times New Roman" w:cs="Times New Roman"/>
          <w:sz w:val="22"/>
          <w:lang w:eastAsia="zh-CN"/>
        </w:rPr>
        <w:t>。</w:t>
      </w:r>
    </w:p>
    <w:p w:rsidR="00A706C9" w:rsidRPr="00046EEA" w:rsidRDefault="00A706C9">
      <w:pPr>
        <w:rPr>
          <w:rFonts w:ascii="Times New Roman" w:eastAsia="思源黑体 CN Normal" w:hAnsi="Times New Roman" w:cs="Times New Roman"/>
          <w:sz w:val="22"/>
          <w:lang w:eastAsia="zh-CN"/>
        </w:rPr>
      </w:pPr>
      <w:r w:rsidRPr="00046EEA">
        <w:rPr>
          <w:rFonts w:ascii="Times New Roman" w:eastAsia="思源黑体 CN Normal" w:hAnsi="Times New Roman" w:cs="Times New Roman"/>
          <w:sz w:val="22"/>
          <w:lang w:eastAsia="zh-CN"/>
        </w:rPr>
        <w:t> </w:t>
      </w:r>
    </w:p>
    <w:p w:rsidR="00A706C9" w:rsidRPr="00046EEA" w:rsidRDefault="00A706C9">
      <w:pPr>
        <w:rPr>
          <w:rFonts w:ascii="Times New Roman" w:eastAsia="思源黑体 CN Normal" w:hAnsi="Times New Roman" w:cs="Times New Roman"/>
          <w:sz w:val="22"/>
        </w:rPr>
      </w:pPr>
      <w:r w:rsidRPr="00046EEA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白桦峰</w:t>
      </w:r>
    </w:p>
    <w:p w:rsidR="00A706C9" w:rsidRPr="00046EEA" w:rsidRDefault="00A706C9">
      <w:pPr>
        <w:rPr>
          <w:rFonts w:ascii="Times New Roman" w:eastAsia="思源黑体 CN Normal" w:hAnsi="Times New Roman" w:cs="Times New Roman"/>
          <w:sz w:val="22"/>
          <w:lang w:eastAsia="zh-CN"/>
        </w:rPr>
      </w:pPr>
      <w:r w:rsidRPr="00046EEA">
        <w:rPr>
          <w:rFonts w:ascii="Times New Roman" w:eastAsia="思源黑体 CN Normal" w:hAnsi="Times New Roman" w:cs="Times New Roman"/>
          <w:sz w:val="22"/>
          <w:lang w:eastAsia="zh-CN"/>
        </w:rPr>
        <w:t>如果游客从高汤温泉出发，沿着天际线公路前行，首先映入眼帘的</w:t>
      </w:r>
      <w:r w:rsidRPr="00046EEA">
        <w:rPr>
          <w:rFonts w:ascii="Times New Roman" w:eastAsia="思源黑体 CN Normal" w:hAnsi="Times New Roman" w:cs="Times New Roman"/>
          <w:sz w:val="22"/>
          <w:lang w:eastAsia="zh-CN"/>
        </w:rPr>
        <w:t>“</w:t>
      </w:r>
      <w:r w:rsidRPr="00046EEA">
        <w:rPr>
          <w:rFonts w:ascii="Times New Roman" w:eastAsia="思源黑体 CN Normal" w:hAnsi="Times New Roman" w:cs="Times New Roman"/>
          <w:sz w:val="22"/>
          <w:lang w:eastAsia="zh-CN"/>
        </w:rPr>
        <w:t>吾妻八景</w:t>
      </w:r>
      <w:r w:rsidRPr="00046EEA">
        <w:rPr>
          <w:rFonts w:ascii="Times New Roman" w:eastAsia="思源黑体 CN Normal" w:hAnsi="Times New Roman" w:cs="Times New Roman"/>
          <w:sz w:val="22"/>
          <w:lang w:eastAsia="zh-CN"/>
        </w:rPr>
        <w:t>”</w:t>
      </w:r>
      <w:r w:rsidRPr="00046EEA">
        <w:rPr>
          <w:rFonts w:ascii="Times New Roman" w:eastAsia="思源黑体 CN Normal" w:hAnsi="Times New Roman" w:cs="Times New Roman"/>
          <w:sz w:val="22"/>
          <w:lang w:eastAsia="zh-CN"/>
        </w:rPr>
        <w:t>景点便是白桦峰。这段公路海拔达</w:t>
      </w:r>
      <w:r w:rsidRPr="00046EEA">
        <w:rPr>
          <w:rFonts w:ascii="Times New Roman" w:eastAsia="思源黑体 CN Normal" w:hAnsi="Times New Roman" w:cs="Times New Roman"/>
          <w:sz w:val="22"/>
          <w:lang w:eastAsia="zh-CN"/>
        </w:rPr>
        <w:t>1140</w:t>
      </w:r>
      <w:r w:rsidRPr="00046EEA">
        <w:rPr>
          <w:rFonts w:ascii="Times New Roman" w:eastAsia="思源黑体 CN Normal" w:hAnsi="Times New Roman" w:cs="Times New Roman"/>
          <w:sz w:val="22"/>
          <w:lang w:eastAsia="zh-CN"/>
        </w:rPr>
        <w:t>米，沿线的景观主要有岳桦和日本五针松。</w:t>
      </w:r>
    </w:p>
    <w:p w:rsidR="00A706C9" w:rsidRPr="00046EEA" w:rsidRDefault="00A706C9">
      <w:pPr>
        <w:rPr>
          <w:rFonts w:ascii="Times New Roman" w:eastAsia="思源黑体 CN Normal" w:hAnsi="Times New Roman" w:cs="Times New Roman"/>
          <w:sz w:val="22"/>
          <w:lang w:eastAsia="zh-CN"/>
        </w:rPr>
      </w:pPr>
    </w:p>
    <w:p w:rsidR="00A706C9" w:rsidRPr="00046EEA" w:rsidRDefault="00A706C9">
      <w:pPr>
        <w:rPr>
          <w:rFonts w:ascii="Times New Roman" w:eastAsia="思源黑体 CN Normal" w:hAnsi="Times New Roman" w:cs="Times New Roman"/>
          <w:sz w:val="22"/>
          <w:lang w:eastAsia="zh-CN"/>
        </w:rPr>
      </w:pPr>
      <w:r w:rsidRPr="00046EEA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燕谷</w:t>
      </w:r>
    </w:p>
    <w:p w:rsidR="00A706C9" w:rsidRPr="00046EEA" w:rsidRDefault="00A706C9">
      <w:pPr>
        <w:rPr>
          <w:rFonts w:ascii="Times New Roman" w:eastAsia="思源黑体 CN Normal" w:hAnsi="Times New Roman" w:cs="Times New Roman"/>
          <w:sz w:val="22"/>
          <w:lang w:eastAsia="zh-CN"/>
        </w:rPr>
      </w:pPr>
      <w:r w:rsidRPr="00046EEA">
        <w:rPr>
          <w:rFonts w:ascii="Times New Roman" w:eastAsia="思源黑体 CN Normal" w:hAnsi="Times New Roman" w:cs="Times New Roman"/>
          <w:sz w:val="22"/>
          <w:lang w:eastAsia="zh-CN"/>
        </w:rPr>
        <w:t>燕谷因燕子在峡谷的岩壁上筑巢而得名。在</w:t>
      </w:r>
      <w:r w:rsidRPr="00046EEA">
        <w:rPr>
          <w:rFonts w:ascii="Times New Roman" w:eastAsia="思源黑体 CN Normal" w:hAnsi="Times New Roman" w:cs="Times New Roman"/>
          <w:sz w:val="22"/>
          <w:lang w:eastAsia="zh-CN"/>
        </w:rPr>
        <w:t>1200</w:t>
      </w:r>
      <w:r w:rsidRPr="00046EEA">
        <w:rPr>
          <w:rFonts w:ascii="Times New Roman" w:eastAsia="思源黑体 CN Normal" w:hAnsi="Times New Roman" w:cs="Times New Roman"/>
          <w:sz w:val="22"/>
          <w:lang w:eastAsia="zh-CN"/>
        </w:rPr>
        <w:t>米高的观景台上，可以俯瞰燕谷的全景、跨越山谷的不动泽桥，以及远处的福岛盆地城市地带。秋天，各类植物错落分布在峡谷中，宛如色彩斑斓的织锦。</w:t>
      </w:r>
    </w:p>
    <w:p w:rsidR="00A706C9" w:rsidRPr="00046EEA" w:rsidRDefault="00A706C9">
      <w:pPr>
        <w:rPr>
          <w:rFonts w:ascii="Times New Roman" w:eastAsia="思源黑体 CN Normal" w:hAnsi="Times New Roman" w:cs="Times New Roman"/>
          <w:sz w:val="22"/>
          <w:lang w:eastAsia="zh-CN"/>
        </w:rPr>
      </w:pPr>
      <w:r w:rsidRPr="00046EEA">
        <w:rPr>
          <w:rFonts w:ascii="Times New Roman" w:eastAsia="思源黑体 CN Normal" w:hAnsi="Times New Roman" w:cs="Times New Roman"/>
          <w:sz w:val="22"/>
          <w:lang w:eastAsia="zh-CN"/>
        </w:rPr>
        <w:t> </w:t>
      </w:r>
    </w:p>
    <w:p w:rsidR="00A706C9" w:rsidRPr="00046EEA" w:rsidRDefault="00A706C9">
      <w:pPr>
        <w:rPr>
          <w:rFonts w:ascii="Times New Roman" w:eastAsia="思源黑体 CN Normal" w:hAnsi="Times New Roman" w:cs="Times New Roman"/>
          <w:sz w:val="22"/>
          <w:lang w:eastAsia="zh-CN"/>
        </w:rPr>
      </w:pPr>
      <w:r w:rsidRPr="00046EEA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天狗之庭</w:t>
      </w:r>
      <w:r w:rsidRPr="00046EEA">
        <w:rPr>
          <w:rFonts w:ascii="Times New Roman" w:eastAsia="思源黑体 CN Normal" w:hAnsi="Times New Roman" w:cs="Times New Roman"/>
          <w:sz w:val="22"/>
          <w:lang w:eastAsia="zh-CN"/>
        </w:rPr>
        <w:t>  </w:t>
      </w:r>
    </w:p>
    <w:p w:rsidR="00A706C9" w:rsidRPr="00046EEA" w:rsidRDefault="00A706C9">
      <w:pPr>
        <w:rPr>
          <w:rFonts w:ascii="Times New Roman" w:eastAsia="思源黑体 CN Normal" w:hAnsi="Times New Roman" w:cs="Times New Roman"/>
          <w:sz w:val="22"/>
          <w:lang w:eastAsia="zh-CN"/>
        </w:rPr>
      </w:pPr>
      <w:r w:rsidRPr="00046EEA">
        <w:rPr>
          <w:rFonts w:ascii="Times New Roman" w:eastAsia="思源黑体 CN Normal" w:hAnsi="Times New Roman" w:cs="Times New Roman"/>
          <w:sz w:val="22"/>
          <w:lang w:eastAsia="zh-CN"/>
        </w:rPr>
        <w:t>这处景点海拔高</w:t>
      </w:r>
      <w:r w:rsidRPr="00046EEA">
        <w:rPr>
          <w:rFonts w:ascii="Times New Roman" w:eastAsia="思源黑体 CN Normal" w:hAnsi="Times New Roman" w:cs="Times New Roman"/>
          <w:sz w:val="22"/>
          <w:lang w:eastAsia="zh-CN"/>
        </w:rPr>
        <w:t>1350</w:t>
      </w:r>
      <w:r w:rsidRPr="00046EEA">
        <w:rPr>
          <w:rFonts w:ascii="Times New Roman" w:eastAsia="思源黑体 CN Normal" w:hAnsi="Times New Roman" w:cs="Times New Roman"/>
          <w:sz w:val="22"/>
          <w:lang w:eastAsia="zh-CN"/>
        </w:rPr>
        <w:t>米，作家井上靖将其正下方布满石块的地带想象成</w:t>
      </w:r>
      <w:r w:rsidRPr="00046EEA">
        <w:rPr>
          <w:rFonts w:ascii="Times New Roman" w:eastAsia="思源黑体 CN Normal" w:hAnsi="Times New Roman" w:cs="Times New Roman"/>
          <w:sz w:val="22"/>
          <w:lang w:eastAsia="zh-CN"/>
        </w:rPr>
        <w:t>“</w:t>
      </w:r>
      <w:r w:rsidRPr="00046EEA">
        <w:rPr>
          <w:rFonts w:ascii="Times New Roman" w:eastAsia="思源黑体 CN Normal" w:hAnsi="Times New Roman" w:cs="Times New Roman"/>
          <w:sz w:val="22"/>
          <w:lang w:eastAsia="zh-CN"/>
        </w:rPr>
        <w:t>天狗</w:t>
      </w:r>
      <w:r w:rsidRPr="00046EEA">
        <w:rPr>
          <w:rFonts w:ascii="Times New Roman" w:eastAsia="思源黑体 CN Normal" w:hAnsi="Times New Roman" w:cs="Times New Roman"/>
          <w:sz w:val="22"/>
          <w:lang w:eastAsia="zh-CN"/>
        </w:rPr>
        <w:t>”</w:t>
      </w:r>
      <w:r w:rsidRPr="00046EEA">
        <w:rPr>
          <w:rFonts w:ascii="Times New Roman" w:eastAsia="思源黑体 CN Normal" w:hAnsi="Times New Roman" w:cs="Times New Roman"/>
          <w:sz w:val="22"/>
          <w:lang w:eastAsia="zh-CN"/>
        </w:rPr>
        <w:t>的游乐场。天狗是日本民间传说中长着翅膀、红脸长鼻子的妖怪。从这里可以眺望福岛市和远处的阿武隈山脉。</w:t>
      </w:r>
    </w:p>
    <w:p w:rsidR="00A706C9" w:rsidRPr="00046EEA" w:rsidRDefault="00A706C9">
      <w:pPr>
        <w:rPr>
          <w:rFonts w:ascii="Times New Roman" w:eastAsia="思源黑体 CN Normal" w:hAnsi="Times New Roman" w:cs="Times New Roman"/>
          <w:sz w:val="22"/>
          <w:lang w:eastAsia="zh-CN"/>
        </w:rPr>
      </w:pPr>
      <w:r w:rsidRPr="00046EEA">
        <w:rPr>
          <w:rFonts w:ascii="Times New Roman" w:eastAsia="思源黑体 CN Normal" w:hAnsi="Times New Roman" w:cs="Times New Roman"/>
          <w:sz w:val="22"/>
          <w:lang w:eastAsia="zh-CN"/>
        </w:rPr>
        <w:t> </w:t>
      </w:r>
    </w:p>
    <w:p w:rsidR="00A706C9" w:rsidRPr="00046EEA" w:rsidRDefault="00A706C9">
      <w:pPr>
        <w:rPr>
          <w:rFonts w:ascii="Times New Roman" w:eastAsia="思源黑体 CN Normal" w:hAnsi="Times New Roman" w:cs="Times New Roman"/>
          <w:b/>
          <w:bCs/>
          <w:sz w:val="22"/>
          <w:lang w:eastAsia="zh-CN"/>
        </w:rPr>
      </w:pPr>
      <w:r w:rsidRPr="00046EEA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净土平</w:t>
      </w:r>
    </w:p>
    <w:p w:rsidR="00A706C9" w:rsidRPr="00046EEA" w:rsidRDefault="00A706C9">
      <w:pPr>
        <w:rPr>
          <w:rFonts w:ascii="Times New Roman" w:eastAsia="思源黑体 CN Normal" w:hAnsi="Times New Roman" w:cs="Times New Roman"/>
          <w:sz w:val="22"/>
          <w:lang w:eastAsia="zh-CN"/>
        </w:rPr>
      </w:pPr>
      <w:r w:rsidRPr="00046EEA">
        <w:rPr>
          <w:rFonts w:ascii="Times New Roman" w:eastAsia="思源黑体 CN Normal" w:hAnsi="Times New Roman" w:cs="Times New Roman"/>
          <w:sz w:val="22"/>
          <w:lang w:eastAsia="zh-CN"/>
        </w:rPr>
        <w:t>过去，山区苦行者来到吾妻山脉进行各种形式的精神修行。有几条古老的参拜路线通向这片风景优美的亚高山高原（净土平），这里植物茂盛，野花遍地盛开。人们认为这片地方类似佛教中的净土，是一个</w:t>
      </w:r>
      <w:r w:rsidRPr="00046EEA">
        <w:rPr>
          <w:rFonts w:ascii="Times New Roman" w:eastAsia="思源黑体 CN Normal" w:hAnsi="Times New Roman" w:cs="Times New Roman"/>
          <w:sz w:val="22"/>
          <w:lang w:eastAsia="zh-CN"/>
        </w:rPr>
        <w:t>“</w:t>
      </w:r>
      <w:r w:rsidRPr="00046EEA">
        <w:rPr>
          <w:rFonts w:ascii="Times New Roman" w:eastAsia="思源黑体 CN Normal" w:hAnsi="Times New Roman" w:cs="Times New Roman"/>
          <w:sz w:val="22"/>
          <w:lang w:eastAsia="zh-CN"/>
        </w:rPr>
        <w:t>极乐世界</w:t>
      </w:r>
      <w:r w:rsidRPr="00046EEA">
        <w:rPr>
          <w:rFonts w:ascii="Times New Roman" w:eastAsia="思源黑体 CN Normal" w:hAnsi="Times New Roman" w:cs="Times New Roman"/>
          <w:sz w:val="22"/>
          <w:lang w:eastAsia="zh-CN"/>
        </w:rPr>
        <w:t>”</w:t>
      </w:r>
      <w:r w:rsidRPr="00046EEA">
        <w:rPr>
          <w:rFonts w:ascii="Times New Roman" w:eastAsia="思源黑体 CN Normal" w:hAnsi="Times New Roman" w:cs="Times New Roman"/>
          <w:sz w:val="22"/>
          <w:lang w:eastAsia="zh-CN"/>
        </w:rPr>
        <w:t>。</w:t>
      </w:r>
    </w:p>
    <w:p w:rsidR="00A706C9" w:rsidRPr="00046EEA" w:rsidRDefault="00A706C9">
      <w:pPr>
        <w:rPr>
          <w:rFonts w:ascii="Times New Roman" w:eastAsia="思源黑体 CN Normal" w:hAnsi="Times New Roman" w:cs="Times New Roman"/>
          <w:sz w:val="22"/>
          <w:lang w:eastAsia="zh-CN"/>
        </w:rPr>
      </w:pPr>
      <w:r w:rsidRPr="00046EEA">
        <w:rPr>
          <w:rFonts w:ascii="Times New Roman" w:eastAsia="思源黑体 CN Normal" w:hAnsi="Times New Roman" w:cs="Times New Roman"/>
          <w:sz w:val="22"/>
          <w:lang w:eastAsia="zh-CN"/>
        </w:rPr>
        <w:t>该景点海拔高</w:t>
      </w:r>
      <w:r w:rsidRPr="00046EEA">
        <w:rPr>
          <w:rFonts w:ascii="Times New Roman" w:eastAsia="思源黑体 CN Normal" w:hAnsi="Times New Roman" w:cs="Times New Roman"/>
          <w:sz w:val="22"/>
          <w:lang w:eastAsia="zh-CN"/>
        </w:rPr>
        <w:t>1600</w:t>
      </w:r>
      <w:r w:rsidRPr="00046EEA">
        <w:rPr>
          <w:rFonts w:ascii="Times New Roman" w:eastAsia="思源黑体 CN Normal" w:hAnsi="Times New Roman" w:cs="Times New Roman"/>
          <w:sz w:val="22"/>
          <w:lang w:eastAsia="zh-CN"/>
        </w:rPr>
        <w:t>米，地处吾妻小富士山脚下，是磐梯吾妻天际线公路的中点。在清朗的天气里，游客可以从这里看到一切经山、净土平湿地和东吾妻山。观景点的路对面是净土平游客中心，提供关于徒步路线以及净土平动植物和鸟类的信息。从游客中心出发有几条徒步路线，包括穿过净土平湿地的木栈道。</w:t>
      </w:r>
    </w:p>
    <w:p w:rsidR="00A706C9" w:rsidRPr="00046EEA" w:rsidRDefault="00A706C9">
      <w:pPr>
        <w:rPr>
          <w:rFonts w:ascii="Times New Roman" w:eastAsia="思源黑体 CN Normal" w:hAnsi="Times New Roman" w:cs="Times New Roman"/>
          <w:sz w:val="22"/>
          <w:lang w:eastAsia="zh-CN"/>
        </w:rPr>
      </w:pPr>
    </w:p>
    <w:p w:rsidR="00A706C9" w:rsidRPr="00046EEA" w:rsidRDefault="00A706C9">
      <w:pPr>
        <w:rPr>
          <w:rFonts w:ascii="Times New Roman" w:eastAsia="思源黑体 CN Normal" w:hAnsi="Times New Roman" w:cs="Times New Roman"/>
          <w:sz w:val="22"/>
          <w:lang w:eastAsia="zh-CN"/>
        </w:rPr>
      </w:pPr>
      <w:r w:rsidRPr="00046EEA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双龙之辻</w:t>
      </w:r>
    </w:p>
    <w:p w:rsidR="00A706C9" w:rsidRPr="00046EEA" w:rsidRDefault="00A706C9">
      <w:pPr>
        <w:rPr>
          <w:rFonts w:ascii="Times New Roman" w:eastAsia="思源黑体 CN Normal" w:hAnsi="Times New Roman" w:cs="Times New Roman"/>
          <w:sz w:val="22"/>
          <w:lang w:eastAsia="zh-CN"/>
        </w:rPr>
      </w:pPr>
      <w:r w:rsidRPr="00046EEA">
        <w:rPr>
          <w:rFonts w:ascii="Times New Roman" w:eastAsia="思源黑体 CN Normal" w:hAnsi="Times New Roman" w:cs="Times New Roman"/>
          <w:sz w:val="22"/>
          <w:lang w:eastAsia="zh-CN"/>
        </w:rPr>
        <w:t>从观景点望去，左侧的安达太良山和右侧的磐梯山看起来宛若两条龙（</w:t>
      </w:r>
      <w:r w:rsidRPr="00046EEA">
        <w:rPr>
          <w:rFonts w:ascii="Times New Roman" w:eastAsia="思源黑体 CN Normal" w:hAnsi="Times New Roman" w:cs="Times New Roman"/>
          <w:sz w:val="22"/>
          <w:lang w:eastAsia="zh-CN"/>
        </w:rPr>
        <w:t>“</w:t>
      </w:r>
      <w:r w:rsidRPr="00046EEA">
        <w:rPr>
          <w:rFonts w:ascii="Times New Roman" w:eastAsia="思源黑体 CN Normal" w:hAnsi="Times New Roman" w:cs="Times New Roman"/>
          <w:sz w:val="22"/>
          <w:lang w:eastAsia="zh-CN"/>
        </w:rPr>
        <w:t>双龙</w:t>
      </w:r>
      <w:r w:rsidRPr="00046EEA">
        <w:rPr>
          <w:rFonts w:ascii="Times New Roman" w:eastAsia="思源黑体 CN Normal" w:hAnsi="Times New Roman" w:cs="Times New Roman"/>
          <w:sz w:val="22"/>
          <w:lang w:eastAsia="zh-CN"/>
        </w:rPr>
        <w:t>”</w:t>
      </w:r>
      <w:r w:rsidRPr="00046EEA">
        <w:rPr>
          <w:rFonts w:ascii="Times New Roman" w:eastAsia="思源黑体 CN Normal" w:hAnsi="Times New Roman" w:cs="Times New Roman"/>
          <w:sz w:val="22"/>
          <w:lang w:eastAsia="zh-CN"/>
        </w:rPr>
        <w:t>）抬起龙头相互对峙。猪苗代湖位于两者之间，一部分的会津盆地延伸到远处。双龙之辻海拔</w:t>
      </w:r>
      <w:r w:rsidRPr="00046EEA">
        <w:rPr>
          <w:rFonts w:ascii="Times New Roman" w:eastAsia="思源黑体 CN Normal" w:hAnsi="Times New Roman" w:cs="Times New Roman"/>
          <w:sz w:val="22"/>
          <w:lang w:eastAsia="zh-CN"/>
        </w:rPr>
        <w:t>1546</w:t>
      </w:r>
      <w:r w:rsidRPr="00046EEA">
        <w:rPr>
          <w:rFonts w:ascii="Times New Roman" w:eastAsia="思源黑体 CN Normal" w:hAnsi="Times New Roman" w:cs="Times New Roman"/>
          <w:sz w:val="22"/>
          <w:lang w:eastAsia="zh-CN"/>
        </w:rPr>
        <w:t>米，位于天际线公路的急转弯处，距离净土平约</w:t>
      </w:r>
      <w:r w:rsidRPr="00046EEA">
        <w:rPr>
          <w:rFonts w:ascii="Times New Roman" w:eastAsia="思源黑体 CN Normal" w:hAnsi="Times New Roman" w:cs="Times New Roman"/>
          <w:sz w:val="22"/>
          <w:lang w:eastAsia="zh-CN"/>
        </w:rPr>
        <w:t>5</w:t>
      </w:r>
      <w:r w:rsidRPr="00046EEA">
        <w:rPr>
          <w:rFonts w:ascii="Times New Roman" w:eastAsia="思源黑体 CN Normal" w:hAnsi="Times New Roman" w:cs="Times New Roman"/>
          <w:sz w:val="22"/>
          <w:lang w:eastAsia="zh-CN"/>
        </w:rPr>
        <w:t>公里。</w:t>
      </w:r>
    </w:p>
    <w:p w:rsidR="00A706C9" w:rsidRPr="00046EEA" w:rsidRDefault="00A706C9">
      <w:pPr>
        <w:rPr>
          <w:rFonts w:ascii="Times New Roman" w:eastAsia="思源黑体 CN Normal" w:hAnsi="Times New Roman" w:cs="Times New Roman"/>
          <w:sz w:val="22"/>
          <w:lang w:eastAsia="zh-CN"/>
        </w:rPr>
      </w:pPr>
      <w:r w:rsidRPr="00046EEA">
        <w:rPr>
          <w:rFonts w:ascii="Times New Roman" w:eastAsia="思源黑体 CN Normal" w:hAnsi="Times New Roman" w:cs="Times New Roman"/>
          <w:sz w:val="22"/>
          <w:lang w:eastAsia="zh-CN"/>
        </w:rPr>
        <w:t> </w:t>
      </w:r>
    </w:p>
    <w:p w:rsidR="00A706C9" w:rsidRPr="00046EEA" w:rsidRDefault="00A706C9">
      <w:pPr>
        <w:rPr>
          <w:rFonts w:ascii="Times New Roman" w:eastAsia="思源黑体 CN Normal" w:hAnsi="Times New Roman" w:cs="Times New Roman"/>
          <w:sz w:val="22"/>
        </w:rPr>
      </w:pPr>
      <w:r w:rsidRPr="00046EEA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湖见峠</w:t>
      </w:r>
    </w:p>
    <w:p w:rsidR="00A706C9" w:rsidRPr="00046EEA" w:rsidRDefault="00A706C9">
      <w:pPr>
        <w:rPr>
          <w:rFonts w:ascii="Times New Roman" w:eastAsia="思源黑体 CN Normal" w:hAnsi="Times New Roman" w:cs="Times New Roman"/>
          <w:sz w:val="22"/>
          <w:lang w:eastAsia="zh-CN"/>
        </w:rPr>
      </w:pPr>
      <w:r w:rsidRPr="00046EEA">
        <w:rPr>
          <w:rFonts w:ascii="Times New Roman" w:eastAsia="思源黑体 CN Normal" w:hAnsi="Times New Roman" w:cs="Times New Roman"/>
          <w:sz w:val="22"/>
          <w:lang w:eastAsia="zh-CN"/>
        </w:rPr>
        <w:t>1959</w:t>
      </w:r>
      <w:r w:rsidRPr="00046EEA">
        <w:rPr>
          <w:rFonts w:ascii="Times New Roman" w:eastAsia="思源黑体 CN Normal" w:hAnsi="Times New Roman" w:cs="Times New Roman"/>
          <w:sz w:val="22"/>
          <w:lang w:eastAsia="zh-CN"/>
        </w:rPr>
        <w:t>年磐梯吾妻天际线公路建成后，从湖见峠便可欣赏到几处湖泊的景色。如今，湖泊被周围的植物遮蔽，但游客仍可以看到磐梯山。</w:t>
      </w:r>
    </w:p>
    <w:p w:rsidR="00A706C9" w:rsidRPr="00046EEA" w:rsidRDefault="00A706C9">
      <w:pPr>
        <w:rPr>
          <w:rFonts w:ascii="Times New Roman" w:eastAsia="思源黑体 CN Normal" w:hAnsi="Times New Roman" w:cs="Times New Roman"/>
          <w:sz w:val="22"/>
          <w:lang w:eastAsia="zh-CN"/>
        </w:rPr>
      </w:pPr>
      <w:r w:rsidRPr="00046EEA">
        <w:rPr>
          <w:rFonts w:ascii="Times New Roman" w:eastAsia="思源黑体 CN Normal" w:hAnsi="Times New Roman" w:cs="Times New Roman"/>
          <w:sz w:val="22"/>
          <w:lang w:eastAsia="zh-CN"/>
        </w:rPr>
        <w:t> </w:t>
      </w:r>
    </w:p>
    <w:p w:rsidR="00A706C9" w:rsidRPr="00046EEA" w:rsidRDefault="00A706C9">
      <w:pPr>
        <w:rPr>
          <w:rFonts w:ascii="Times New Roman" w:eastAsia="思源黑体 CN Normal" w:hAnsi="Times New Roman" w:cs="Times New Roman"/>
          <w:sz w:val="22"/>
        </w:rPr>
      </w:pPr>
      <w:r w:rsidRPr="00046EEA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天风境</w:t>
      </w:r>
    </w:p>
    <w:p w:rsidR="00A706C9" w:rsidRPr="00046EEA" w:rsidRDefault="00A706C9">
      <w:pPr>
        <w:rPr>
          <w:rFonts w:ascii="Times New Roman" w:eastAsia="思源黑体 CN Normal" w:hAnsi="Times New Roman" w:cs="Times New Roman"/>
          <w:sz w:val="22"/>
          <w:lang w:eastAsia="zh-CN"/>
        </w:rPr>
      </w:pPr>
      <w:r w:rsidRPr="00046EEA">
        <w:rPr>
          <w:rFonts w:ascii="Times New Roman" w:eastAsia="思源黑体 CN Normal" w:hAnsi="Times New Roman" w:cs="Times New Roman"/>
          <w:sz w:val="22"/>
          <w:lang w:eastAsia="zh-CN"/>
        </w:rPr>
        <w:t>在天风境（海拔</w:t>
      </w:r>
      <w:r w:rsidRPr="00046EEA">
        <w:rPr>
          <w:rFonts w:ascii="Times New Roman" w:eastAsia="思源黑体 CN Normal" w:hAnsi="Times New Roman" w:cs="Times New Roman"/>
          <w:sz w:val="22"/>
          <w:lang w:eastAsia="zh-CN"/>
        </w:rPr>
        <w:t>1280</w:t>
      </w:r>
      <w:r w:rsidRPr="00046EEA">
        <w:rPr>
          <w:rFonts w:ascii="Times New Roman" w:eastAsia="思源黑体 CN Normal" w:hAnsi="Times New Roman" w:cs="Times New Roman"/>
          <w:sz w:val="22"/>
          <w:lang w:eastAsia="zh-CN"/>
        </w:rPr>
        <w:t>米），游客可以欣赏辽阔山谷的全景，以及密林遍布的高山</w:t>
      </w:r>
      <w:r w:rsidRPr="00046EEA">
        <w:rPr>
          <w:rFonts w:ascii="Times New Roman" w:eastAsia="思源黑体 CN Normal" w:hAnsi="Times New Roman" w:cs="Times New Roman"/>
          <w:sz w:val="22"/>
          <w:lang w:eastAsia="zh-CN"/>
        </w:rPr>
        <w:t xml:space="preserve"> (Mt. Takayama) </w:t>
      </w:r>
      <w:r w:rsidRPr="00046EEA">
        <w:rPr>
          <w:rFonts w:ascii="Times New Roman" w:eastAsia="思源黑体 CN Normal" w:hAnsi="Times New Roman" w:cs="Times New Roman"/>
          <w:sz w:val="22"/>
          <w:lang w:eastAsia="zh-CN"/>
        </w:rPr>
        <w:t>山腹。在清朗的天气里，可以看到山腹处的幕瀑布倾泻而下，形成一道白色的水幕。许多游客将车停在此处，观赏美丽的秋叶。</w:t>
      </w:r>
      <w:r w:rsidRPr="00046EEA">
        <w:rPr>
          <w:rFonts w:ascii="Times New Roman" w:eastAsia="思源黑体 CN Normal" w:hAnsi="Times New Roman" w:cs="Times New Roman"/>
          <w:sz w:val="22"/>
          <w:lang w:eastAsia="zh-CN"/>
        </w:rPr>
        <w:t>“</w:t>
      </w:r>
      <w:r w:rsidRPr="00046EEA">
        <w:rPr>
          <w:rFonts w:ascii="Times New Roman" w:eastAsia="思源黑体 CN Normal" w:hAnsi="Times New Roman" w:cs="Times New Roman"/>
          <w:sz w:val="22"/>
          <w:lang w:eastAsia="zh-CN"/>
        </w:rPr>
        <w:t>天风</w:t>
      </w:r>
      <w:r w:rsidRPr="00046EEA">
        <w:rPr>
          <w:rFonts w:ascii="Times New Roman" w:eastAsia="思源黑体 CN Normal" w:hAnsi="Times New Roman" w:cs="Times New Roman"/>
          <w:sz w:val="22"/>
          <w:lang w:eastAsia="zh-CN"/>
        </w:rPr>
        <w:t>”</w:t>
      </w:r>
      <w:r w:rsidRPr="00046EEA">
        <w:rPr>
          <w:rFonts w:ascii="Times New Roman" w:eastAsia="思源黑体 CN Normal" w:hAnsi="Times New Roman" w:cs="Times New Roman"/>
          <w:sz w:val="22"/>
          <w:lang w:eastAsia="zh-CN"/>
        </w:rPr>
        <w:t>的字面意思即为</w:t>
      </w:r>
      <w:r w:rsidRPr="00046EEA">
        <w:rPr>
          <w:rFonts w:ascii="Times New Roman" w:eastAsia="思源黑体 CN Normal" w:hAnsi="Times New Roman" w:cs="Times New Roman"/>
          <w:sz w:val="22"/>
          <w:lang w:eastAsia="zh-CN"/>
        </w:rPr>
        <w:t>“</w:t>
      </w:r>
      <w:r w:rsidRPr="00046EEA">
        <w:rPr>
          <w:rFonts w:ascii="Times New Roman" w:eastAsia="思源黑体 CN Normal" w:hAnsi="Times New Roman" w:cs="Times New Roman"/>
          <w:sz w:val="22"/>
          <w:lang w:eastAsia="zh-CN"/>
        </w:rPr>
        <w:t>天上吹来的风</w:t>
      </w:r>
      <w:r w:rsidRPr="00046EEA">
        <w:rPr>
          <w:rFonts w:ascii="Times New Roman" w:eastAsia="思源黑体 CN Normal" w:hAnsi="Times New Roman" w:cs="Times New Roman"/>
          <w:sz w:val="22"/>
          <w:lang w:eastAsia="zh-CN"/>
        </w:rPr>
        <w:t>”</w:t>
      </w:r>
      <w:r w:rsidRPr="00046EEA">
        <w:rPr>
          <w:rFonts w:ascii="Times New Roman" w:eastAsia="思源黑体 CN Normal" w:hAnsi="Times New Roman" w:cs="Times New Roman"/>
          <w:sz w:val="22"/>
          <w:lang w:eastAsia="zh-CN"/>
        </w:rPr>
        <w:t>。</w:t>
      </w:r>
    </w:p>
    <w:p w:rsidR="00A706C9" w:rsidRPr="00046EEA" w:rsidRDefault="00A706C9">
      <w:pPr>
        <w:rPr>
          <w:rFonts w:ascii="Times New Roman" w:eastAsia="思源黑体 CN Normal" w:hAnsi="Times New Roman" w:cs="Times New Roman"/>
          <w:sz w:val="22"/>
          <w:lang w:eastAsia="zh-CN"/>
        </w:rPr>
      </w:pPr>
      <w:r w:rsidRPr="00046EEA">
        <w:rPr>
          <w:rFonts w:ascii="Times New Roman" w:eastAsia="思源黑体 CN Normal" w:hAnsi="Times New Roman" w:cs="Times New Roman"/>
          <w:sz w:val="22"/>
          <w:lang w:eastAsia="zh-CN"/>
        </w:rPr>
        <w:t> </w:t>
      </w:r>
    </w:p>
    <w:p w:rsidR="00A706C9" w:rsidRPr="00046EEA" w:rsidRDefault="00A706C9">
      <w:pPr>
        <w:rPr>
          <w:rFonts w:ascii="Times New Roman" w:eastAsia="思源黑体 CN Normal" w:hAnsi="Times New Roman" w:cs="Times New Roman"/>
          <w:sz w:val="22"/>
          <w:lang w:eastAsia="zh-CN"/>
        </w:rPr>
      </w:pPr>
      <w:r w:rsidRPr="00046EEA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国见台</w:t>
      </w:r>
    </w:p>
    <w:p w:rsidR="00A706C9" w:rsidRPr="00046EEA" w:rsidRDefault="00A706C9">
      <w:pPr>
        <w:rPr>
          <w:rFonts w:ascii="Times New Roman" w:eastAsia="思源黑体 CN Normal" w:hAnsi="Times New Roman" w:cs="Times New Roman"/>
          <w:sz w:val="22"/>
          <w:lang w:eastAsia="zh-CN"/>
        </w:rPr>
      </w:pPr>
      <w:r w:rsidRPr="00046EEA">
        <w:rPr>
          <w:rFonts w:ascii="Times New Roman" w:eastAsia="思源黑体 CN Normal" w:hAnsi="Times New Roman" w:cs="Times New Roman"/>
          <w:sz w:val="22"/>
          <w:lang w:eastAsia="zh-CN"/>
        </w:rPr>
        <w:t>在国见台（海拔</w:t>
      </w:r>
      <w:r w:rsidRPr="00046EEA">
        <w:rPr>
          <w:rFonts w:ascii="Times New Roman" w:eastAsia="思源黑体 CN Normal" w:hAnsi="Times New Roman" w:cs="Times New Roman"/>
          <w:sz w:val="22"/>
          <w:lang w:eastAsia="zh-CN"/>
        </w:rPr>
        <w:t>1250</w:t>
      </w:r>
      <w:r w:rsidRPr="00046EEA">
        <w:rPr>
          <w:rFonts w:ascii="Times New Roman" w:eastAsia="思源黑体 CN Normal" w:hAnsi="Times New Roman" w:cs="Times New Roman"/>
          <w:sz w:val="22"/>
          <w:lang w:eastAsia="zh-CN"/>
        </w:rPr>
        <w:t>米）可以将磐梯山和会津盆地边缘地带的景色尽收眼底。</w:t>
      </w:r>
      <w:r w:rsidRPr="00046EEA">
        <w:rPr>
          <w:rFonts w:ascii="Times New Roman" w:eastAsia="思源黑体 CN Normal" w:hAnsi="Times New Roman" w:cs="Times New Roman"/>
          <w:sz w:val="22"/>
          <w:lang w:eastAsia="zh-CN"/>
        </w:rPr>
        <w:t>“</w:t>
      </w:r>
      <w:r w:rsidRPr="00046EEA">
        <w:rPr>
          <w:rFonts w:ascii="Times New Roman" w:eastAsia="思源黑体 CN Normal" w:hAnsi="Times New Roman" w:cs="Times New Roman"/>
          <w:sz w:val="22"/>
          <w:lang w:eastAsia="zh-CN"/>
        </w:rPr>
        <w:t>国</w:t>
      </w:r>
      <w:r w:rsidRPr="00046EEA">
        <w:rPr>
          <w:rFonts w:ascii="Times New Roman" w:eastAsia="思源黑体 CN Normal" w:hAnsi="Times New Roman" w:cs="Times New Roman"/>
          <w:sz w:val="22"/>
          <w:lang w:eastAsia="zh-CN"/>
        </w:rPr>
        <w:t>”</w:t>
      </w:r>
      <w:r w:rsidRPr="00046EEA">
        <w:rPr>
          <w:rFonts w:ascii="Times New Roman" w:eastAsia="思源黑体 CN Normal" w:hAnsi="Times New Roman" w:cs="Times New Roman"/>
          <w:sz w:val="22"/>
          <w:lang w:eastAsia="zh-CN"/>
        </w:rPr>
        <w:t>在这里的意思是</w:t>
      </w:r>
      <w:r w:rsidRPr="00046EEA">
        <w:rPr>
          <w:rFonts w:ascii="Times New Roman" w:eastAsia="思源黑体 CN Normal" w:hAnsi="Times New Roman" w:cs="Times New Roman"/>
          <w:sz w:val="22"/>
          <w:lang w:eastAsia="zh-CN"/>
        </w:rPr>
        <w:t>“</w:t>
      </w:r>
      <w:r w:rsidRPr="00046EEA">
        <w:rPr>
          <w:rFonts w:ascii="Times New Roman" w:eastAsia="思源黑体 CN Normal" w:hAnsi="Times New Roman" w:cs="Times New Roman"/>
          <w:sz w:val="22"/>
          <w:lang w:eastAsia="zh-CN"/>
        </w:rPr>
        <w:t>故乡</w:t>
      </w:r>
      <w:r w:rsidRPr="00046EEA">
        <w:rPr>
          <w:rFonts w:ascii="Times New Roman" w:eastAsia="思源黑体 CN Normal" w:hAnsi="Times New Roman" w:cs="Times New Roman"/>
          <w:sz w:val="22"/>
          <w:lang w:eastAsia="zh-CN"/>
        </w:rPr>
        <w:t>”</w:t>
      </w:r>
      <w:r w:rsidRPr="00046EEA">
        <w:rPr>
          <w:rFonts w:ascii="Times New Roman" w:eastAsia="思源黑体 CN Normal" w:hAnsi="Times New Roman" w:cs="Times New Roman"/>
          <w:sz w:val="22"/>
          <w:lang w:eastAsia="zh-CN"/>
        </w:rPr>
        <w:t>，代指昔日商人和参拜者在开始山间旅行或归来时，在告别的悲伤或归乡的喜悦中俯瞰到的家乡景色。据作家井上靖描述，国见台的日落景色就像</w:t>
      </w:r>
      <w:r w:rsidRPr="00046EEA">
        <w:rPr>
          <w:rFonts w:ascii="Times New Roman" w:eastAsia="思源黑体 CN Normal" w:hAnsi="Times New Roman" w:cs="Times New Roman"/>
          <w:sz w:val="22"/>
          <w:lang w:eastAsia="zh-CN"/>
        </w:rPr>
        <w:t>“</w:t>
      </w:r>
      <w:r w:rsidRPr="00046EEA">
        <w:rPr>
          <w:rFonts w:ascii="Times New Roman" w:eastAsia="思源黑体 CN Normal" w:hAnsi="Times New Roman" w:cs="Times New Roman"/>
          <w:sz w:val="22"/>
          <w:lang w:eastAsia="zh-CN"/>
        </w:rPr>
        <w:t>一首华丽交响曲的终章</w:t>
      </w:r>
      <w:r w:rsidRPr="00046EEA">
        <w:rPr>
          <w:rFonts w:ascii="Times New Roman" w:eastAsia="思源黑体 CN Normal" w:hAnsi="Times New Roman" w:cs="Times New Roman"/>
          <w:sz w:val="22"/>
          <w:lang w:eastAsia="zh-CN"/>
        </w:rPr>
        <w:t>”</w:t>
      </w:r>
      <w:r w:rsidRPr="00046EEA">
        <w:rPr>
          <w:rFonts w:ascii="Times New Roman" w:eastAsia="思源黑体 CN Normal" w:hAnsi="Times New Roman" w:cs="Times New Roman"/>
          <w:sz w:val="22"/>
          <w:lang w:eastAsia="zh-CN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游ゴシック"/>
    <w:panose1 w:val="00000000000000000000"/>
    <w:charset w:val="80"/>
    <w:family w:val="swiss"/>
    <w:notTrueType/>
    <w:pitch w:val="variable"/>
    <w:sig w:usb0="00000000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06C9"/>
    <w:rsid w:val="00444234"/>
    <w:rsid w:val="00A706C9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C19701-5034-4DDC-BDF9-CEE01C23A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A">
    <w:name w:val="JA"/>
    <w:basedOn w:val="a"/>
    <w:qFormat/>
    <w:rsid w:val="00A706C9"/>
    <w:pPr>
      <w:adjustRightInd w:val="0"/>
      <w:snapToGrid w:val="0"/>
      <w:spacing w:line="240" w:lineRule="atLeast"/>
      <w:jc w:val="left"/>
    </w:pPr>
    <w:rPr>
      <w:rFonts w:ascii="Arial" w:eastAsia="Meiryo UI" w:hAnsi="Arial" w:cs="Arial"/>
      <w:kern w:val="0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2023-11-17T09:18:00Z</dcterms:created>
  <dcterms:modified xsi:type="dcterms:W3CDTF">2023-11-17T09:18:00Z</dcterms:modified>
</cp:coreProperties>
</file>