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0BEB" w:rsidRPr="00046EEA" w:rsidRDefault="00070BEB" w:rsidP="00AC54C0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>吾妻小富士</w:t>
      </w:r>
    </w:p>
    <w:p w:rsidR="00070BEB" w:rsidRPr="00046EEA" w:rsidRDefault="00070BEB" w:rsidP="00AC54C0">
      <w:pPr>
        <w:rPr>
          <w:rFonts w:eastAsia="思源黑体 CN Normal"/>
          <w:b/>
          <w:sz w:val="22"/>
          <w:lang w:eastAsia="zh-TW"/>
        </w:rPr>
      </w:pPr>
      <w:r/>
    </w:p>
    <w:p w:rsidR="00070BEB" w:rsidRPr="00046EEA" w:rsidRDefault="00070BEB" w:rsidP="00AC54C0">
      <w:pPr>
        <w:rPr>
          <w:rFonts w:eastAsia="思源黑体 CN Normal"/>
          <w:sz w:val="22"/>
          <w:lang w:eastAsia="zh-CN"/>
        </w:rPr>
      </w:pPr>
      <w:r w:rsidRPr="00046EEA">
        <w:rPr>
          <w:rFonts w:eastAsia="思源黑体 CN Normal"/>
          <w:sz w:val="22"/>
          <w:lang w:eastAsia="zh-CN"/>
        </w:rPr>
        <w:t>数千年的火山活动塑造了磐梯朝日国立公园内吾妻山脉的崎岖地貌，形成了像吾妻小富士（海拔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1707</w:t>
      </w:r>
      <w:r w:rsidRPr="00046EEA">
        <w:rPr>
          <w:rFonts w:eastAsia="思源黑体 CN Normal"/>
          <w:sz w:val="22"/>
          <w:lang w:eastAsia="zh-CN"/>
        </w:rPr>
        <w:t>米）这样的山峰。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1500</w:t>
      </w:r>
      <w:r w:rsidRPr="00046EEA">
        <w:rPr>
          <w:rFonts w:eastAsia="思源黑体 CN Normal"/>
          <w:sz w:val="22"/>
          <w:lang w:eastAsia="zh-CN"/>
        </w:rPr>
        <w:t>多年前，连续猛烈的火山喷发导致熔岩流、火山灰和火山碎屑不断在火山口周围堆积，于是形成了这座山。山顶的锥形轮廓和对称的两侧斜坡让人不禁拿它与富士山相比较，</w:t>
      </w:r>
      <w:r w:rsidRPr="00046EEA">
        <w:rPr>
          <w:rFonts w:eastAsia="思源黑体 CN Normal"/>
          <w:sz w:val="22"/>
          <w:lang w:eastAsia="zh-CN"/>
        </w:rPr>
        <w:t>“</w:t>
      </w:r>
      <w:r w:rsidRPr="00046EEA">
        <w:rPr>
          <w:rFonts w:eastAsia="思源黑体 CN Normal"/>
          <w:sz w:val="22"/>
          <w:lang w:eastAsia="zh-CN"/>
        </w:rPr>
        <w:t>小富士</w:t>
      </w:r>
      <w:r w:rsidRPr="00046EEA">
        <w:rPr>
          <w:rFonts w:eastAsia="思源黑体 CN Normal"/>
          <w:sz w:val="22"/>
          <w:lang w:eastAsia="zh-CN"/>
        </w:rPr>
        <w:t>”</w:t>
      </w:r>
      <w:r w:rsidRPr="00046EEA">
        <w:rPr>
          <w:rFonts w:eastAsia="思源黑体 CN Normal"/>
          <w:sz w:val="22"/>
          <w:lang w:eastAsia="zh-CN"/>
        </w:rPr>
        <w:t>便由此得名。这是一座相对年轻的火山（大约有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6000</w:t>
      </w:r>
      <w:r w:rsidRPr="00046EEA">
        <w:rPr>
          <w:rFonts w:eastAsia="思源黑体 CN Normal"/>
          <w:sz w:val="22"/>
          <w:lang w:eastAsia="zh-CN"/>
        </w:rPr>
        <w:t>年的历史），但已经休眠了很长时间，未来喷发的可能性很小。</w:t>
      </w:r>
      <w:r w:rsidRPr="00046EEA">
        <w:rPr>
          <w:rFonts w:eastAsia="思源黑体 CN Normal"/>
          <w:sz w:val="22"/>
          <w:lang w:eastAsia="zh-CN"/>
        </w:rPr>
        <w:t>  </w:t>
      </w:r>
    </w:p>
    <w:p w:rsidR="00070BEB" w:rsidRPr="00046EEA" w:rsidRDefault="00070BEB" w:rsidP="00AC54C0">
      <w:pPr>
        <w:rPr>
          <w:rFonts w:eastAsia="思源黑体 CN Normal"/>
          <w:sz w:val="22"/>
          <w:lang w:eastAsia="zh-CN"/>
        </w:rPr>
      </w:pPr>
    </w:p>
    <w:p w:rsidR="00070BEB" w:rsidRPr="00046EEA" w:rsidRDefault="00070BEB" w:rsidP="00AC54C0">
      <w:pPr>
        <w:rPr>
          <w:rFonts w:eastAsia="思源黑体 CN Normal"/>
          <w:sz w:val="22"/>
          <w:lang w:eastAsia="zh-CN"/>
        </w:rPr>
      </w:pPr>
      <w:r w:rsidRPr="00046EEA">
        <w:rPr>
          <w:rFonts w:eastAsia="思源黑体 CN Normal"/>
          <w:sz w:val="22"/>
          <w:lang w:eastAsia="zh-CN"/>
        </w:rPr>
        <w:t>吾妻小富士的山坡看起来很荒凉，主要覆盖着松散的沙子、碎石和火山渣（火山岩）。这里的环境条件不适合植物生长，但仍</w:t>
      </w:r>
      <w:r w:rsidRPr="00046EEA">
        <w:rPr>
          <w:rFonts w:eastAsia="思源黑体 CN Normal" w:hint="eastAsia"/>
          <w:sz w:val="22"/>
          <w:lang w:eastAsia="zh-CN"/>
        </w:rPr>
        <w:t>有</w:t>
      </w:r>
      <w:r w:rsidRPr="00046EEA">
        <w:rPr>
          <w:rFonts w:eastAsia="思源黑体 CN Normal"/>
          <w:sz w:val="22"/>
          <w:lang w:eastAsia="zh-CN"/>
        </w:rPr>
        <w:t>一些</w:t>
      </w:r>
      <w:r w:rsidRPr="00046EEA">
        <w:rPr>
          <w:rFonts w:eastAsia="思源黑体 CN Normal" w:hint="eastAsia"/>
          <w:sz w:val="22"/>
          <w:lang w:eastAsia="zh-CN"/>
        </w:rPr>
        <w:t>顽强</w:t>
      </w:r>
      <w:r w:rsidRPr="00046EEA">
        <w:rPr>
          <w:rFonts w:eastAsia="思源黑体 CN Normal"/>
          <w:sz w:val="22"/>
          <w:lang w:eastAsia="zh-CN"/>
        </w:rPr>
        <w:t>物种能够在干燥的土壤中生存。徒步旅行时，游客可</w:t>
      </w:r>
      <w:r w:rsidRPr="00046EEA">
        <w:rPr>
          <w:rFonts w:eastAsia="思源黑体 CN Normal" w:hint="eastAsia"/>
          <w:sz w:val="22"/>
          <w:lang w:eastAsia="zh-CN"/>
        </w:rPr>
        <w:t>以</w:t>
      </w:r>
      <w:r w:rsidRPr="00046EEA">
        <w:rPr>
          <w:rFonts w:eastAsia="思源黑体 CN Normal"/>
          <w:sz w:val="22"/>
          <w:lang w:eastAsia="zh-CN"/>
        </w:rPr>
        <w:t>看到生长在大岩石上的地衣和苔藓以及虎杖和曲芒发草等植物。日本本</w:t>
      </w:r>
      <w:r w:rsidRPr="00046EEA">
        <w:rPr>
          <w:rFonts w:eastAsia="思源黑体 CN Normal" w:hint="eastAsia"/>
          <w:sz w:val="22"/>
          <w:lang w:eastAsia="zh-CN"/>
        </w:rPr>
        <w:t>木植物</w:t>
      </w:r>
      <w:r w:rsidRPr="00046EEA">
        <w:rPr>
          <w:rFonts w:eastAsia="思源黑体 CN Normal"/>
          <w:sz w:val="22"/>
          <w:lang w:eastAsia="zh-CN"/>
        </w:rPr>
        <w:t>五针松生长在山的南麓，并慢慢向山坡上蔓延，这是生态演替的标志（火山喷发后植物逐渐恢复）。</w:t>
      </w:r>
      <w:r w:rsidRPr="00046EEA">
        <w:rPr>
          <w:rFonts w:eastAsia="思源黑体 CN Normal"/>
          <w:sz w:val="22"/>
          <w:lang w:eastAsia="zh-CN"/>
        </w:rPr>
        <w:t xml:space="preserve"> </w:t>
      </w:r>
    </w:p>
    <w:p w:rsidR="00070BEB" w:rsidRPr="00046EEA" w:rsidRDefault="00070BEB" w:rsidP="00AC54C0">
      <w:pPr>
        <w:rPr>
          <w:rFonts w:eastAsia="思源黑体 CN Normal"/>
          <w:sz w:val="22"/>
          <w:lang w:eastAsia="zh-CN"/>
        </w:rPr>
      </w:pPr>
    </w:p>
    <w:p w:rsidR="00070BEB" w:rsidRPr="00046EEA" w:rsidRDefault="00070BEB" w:rsidP="00AC54C0">
      <w:pPr>
        <w:rPr>
          <w:rFonts w:eastAsia="思源黑体 CN Normal"/>
          <w:sz w:val="22"/>
          <w:lang w:eastAsia="zh-CN"/>
        </w:rPr>
      </w:pPr>
      <w:r w:rsidRPr="00046EEA">
        <w:rPr>
          <w:rFonts w:eastAsia="思源黑体 CN Normal"/>
          <w:sz w:val="22"/>
          <w:lang w:eastAsia="zh-CN"/>
        </w:rPr>
        <w:t>从净土平停车场步行到火山口边缘大约需要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10</w:t>
      </w:r>
      <w:r w:rsidRPr="00046EEA">
        <w:rPr>
          <w:rFonts w:eastAsia="思源黑体 CN Normal"/>
          <w:sz w:val="22"/>
          <w:lang w:eastAsia="zh-CN"/>
        </w:rPr>
        <w:t>分钟。在火山口边缘，可以欣赏福岛盆地、净土平湿地的全景，还可以看到火山口内部。火山口深约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70</w:t>
      </w:r>
      <w:r w:rsidRPr="00046EEA">
        <w:rPr>
          <w:rFonts w:eastAsia="思源黑体 CN Normal"/>
          <w:sz w:val="22"/>
          <w:lang w:eastAsia="zh-CN"/>
        </w:rPr>
        <w:t>米，直径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500</w:t>
      </w:r>
      <w:r w:rsidRPr="00046EEA">
        <w:rPr>
          <w:rFonts w:eastAsia="思源黑体 CN Normal"/>
          <w:sz w:val="22"/>
          <w:lang w:eastAsia="zh-CN"/>
        </w:rPr>
        <w:t>米。沿着火山口边缘绕行一圈大约需要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046EEA">
        <w:rPr>
          <w:rFonts w:eastAsia="思源黑体 CN Normal"/>
          <w:sz w:val="22"/>
          <w:lang w:eastAsia="zh-CN"/>
        </w:rPr>
        <w:t>个小时。</w:t>
      </w:r>
      <w:r w:rsidRPr="00046EEA">
        <w:rPr>
          <w:rFonts w:eastAsia="思源黑体 CN Normal"/>
          <w:sz w:val="22"/>
          <w:lang w:eastAsia="zh-CN"/>
        </w:rPr>
        <w:t xml:space="preserve"> </w:t>
      </w:r>
    </w:p>
    <w:p w:rsidR="00070BEB" w:rsidRPr="00046EEA" w:rsidRDefault="00070BEB" w:rsidP="00AC54C0">
      <w:pPr>
        <w:rPr>
          <w:rFonts w:eastAsia="思源黑体 CN Normal"/>
          <w:sz w:val="22"/>
          <w:lang w:eastAsia="zh-CN"/>
        </w:rPr>
      </w:pPr>
    </w:p>
    <w:p w:rsidR="00070BEB" w:rsidRPr="00046EEA" w:rsidRDefault="00070BEB" w:rsidP="00AC54C0">
      <w:pPr>
        <w:rPr>
          <w:rFonts w:eastAsia="思源黑体 CN Normal"/>
          <w:sz w:val="22"/>
          <w:lang w:eastAsia="zh-CN"/>
        </w:rPr>
      </w:pPr>
      <w:r w:rsidRPr="00046EEA">
        <w:rPr>
          <w:rFonts w:eastAsia="思源黑体 CN Normal"/>
          <w:sz w:val="22"/>
          <w:lang w:eastAsia="zh-CN"/>
        </w:rPr>
        <w:t>需要注意，这条步道上有很多松散的碎石（岩屑堆），并且有时会有强风，因此要格外小心，特别是在火山口边缘行走时。</w:t>
      </w:r>
      <w:r w:rsidRPr="00046EEA">
        <w:rPr>
          <w:rFonts w:eastAsia="思源黑体 CN Normal"/>
          <w:sz w:val="22"/>
          <w:lang w:eastAsia="zh-CN"/>
        </w:rPr>
        <w:t>  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BEB"/>
    <w:rsid w:val="00070BE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73305D-6FA2-4F18-A20D-BBFDECC2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070BEB"/>
    <w:pPr>
      <w:adjustRightInd w:val="0"/>
      <w:snapToGrid w:val="0"/>
      <w:spacing w:line="240" w:lineRule="atLeast"/>
      <w:jc w:val="lef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