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D78A4" w:rsidRPr="00046EEA" w:rsidRDefault="007D78A4" w:rsidP="00AC54C0">
      <w:pPr>
        <w:rPr>
          <w:rFonts w:eastAsia="思源黑体 CN Normal"/>
          <w:b/>
          <w:sz w:val="22"/>
          <w:lang w:eastAsia="zh-TW"/>
        </w:rPr>
      </w:pPr>
      <w:r>
        <w:rPr>
          <w:b/>
        </w:rPr>
        <w:t>净土平的星空</w:t>
      </w:r>
    </w:p>
    <w:p w:rsidR="007D78A4" w:rsidRPr="00046EEA" w:rsidRDefault="007D78A4" w:rsidP="00AC54C0">
      <w:pPr>
        <w:rPr>
          <w:rFonts w:eastAsia="思源黑体 CN Normal"/>
          <w:b/>
          <w:sz w:val="22"/>
          <w:lang w:eastAsia="zh-TW"/>
        </w:rPr>
      </w:pPr>
      <w:r/>
    </w:p>
    <w:p w:rsidR="007D78A4" w:rsidRPr="00046EEA" w:rsidRDefault="007D78A4" w:rsidP="00AC54C0">
      <w:pPr>
        <w:rPr>
          <w:rFonts w:eastAsia="思源黑体 CN Normal"/>
          <w:sz w:val="22"/>
          <w:lang w:eastAsia="zh-CN"/>
        </w:rPr>
      </w:pPr>
      <w:r w:rsidRPr="00046EEA">
        <w:rPr>
          <w:rFonts w:eastAsia="思源黑体 CN Normal"/>
          <w:sz w:val="22"/>
          <w:lang w:eastAsia="zh-CN"/>
        </w:rPr>
        <w:t>净土平周围的山脉遮挡了附近小镇和城市的灯光，为观星提供了理想的条件。在大多数清朗的夜晚，从磐梯朝日国立公园的这部分区域望去，用肉眼就可以看到大约</w:t>
      </w:r>
      <w:r w:rsidRPr="00046EEA">
        <w:rPr>
          <w:rFonts w:eastAsia="思源黑体 CN Normal"/>
          <w:sz w:val="22"/>
          <w:lang w:eastAsia="zh-CN"/>
        </w:rPr>
        <w:t>6000</w:t>
      </w:r>
      <w:r w:rsidRPr="00046EEA">
        <w:rPr>
          <w:rFonts w:eastAsia="思源黑体 CN Normal"/>
          <w:sz w:val="22"/>
          <w:lang w:eastAsia="zh-CN"/>
        </w:rPr>
        <w:t>颗星星，以及月亮、银河和许多行星。</w:t>
      </w:r>
      <w:r w:rsidRPr="00046EEA">
        <w:rPr>
          <w:rFonts w:eastAsia="思源黑体 CN Normal"/>
          <w:sz w:val="22"/>
          <w:lang w:eastAsia="zh-CN"/>
        </w:rPr>
        <w:t> </w:t>
      </w:r>
    </w:p>
    <w:p w:rsidR="007D78A4" w:rsidRPr="00046EEA" w:rsidRDefault="007D78A4" w:rsidP="00AC54C0">
      <w:pPr>
        <w:rPr>
          <w:rFonts w:eastAsia="思源黑体 CN Normal"/>
          <w:sz w:val="22"/>
          <w:lang w:eastAsia="zh-CN"/>
        </w:rPr>
      </w:pPr>
    </w:p>
    <w:p w:rsidR="007D78A4" w:rsidRPr="00046EEA" w:rsidRDefault="007D78A4" w:rsidP="00AC54C0">
      <w:pPr>
        <w:rPr>
          <w:rFonts w:eastAsia="思源黑体 CN Normal"/>
          <w:sz w:val="22"/>
          <w:lang w:eastAsia="zh-CN"/>
        </w:rPr>
      </w:pPr>
      <w:r w:rsidRPr="00046EEA">
        <w:rPr>
          <w:rFonts w:eastAsia="思源黑体 CN Normal"/>
          <w:sz w:val="22"/>
          <w:lang w:eastAsia="zh-CN"/>
        </w:rPr>
        <w:t>在夏季，游客可以看到耀眼的恒星和星座，如人马座、仙后座、猎户座、双鱼座，以及横跨银河的夏季大三角（织女星、天津四和牛郎星）。流星在</w:t>
      </w:r>
      <w:r w:rsidRPr="00046EEA">
        <w:rPr>
          <w:rFonts w:eastAsia="思源黑体 CN Normal"/>
          <w:sz w:val="22"/>
          <w:lang w:eastAsia="zh-CN"/>
        </w:rPr>
        <w:t>7</w:t>
      </w:r>
      <w:r w:rsidRPr="00046EEA">
        <w:rPr>
          <w:rFonts w:eastAsia="思源黑体 CN Normal"/>
          <w:sz w:val="22"/>
          <w:lang w:eastAsia="zh-CN"/>
        </w:rPr>
        <w:t>月至</w:t>
      </w:r>
      <w:r w:rsidRPr="00046EEA">
        <w:rPr>
          <w:rFonts w:eastAsia="思源黑体 CN Normal"/>
          <w:sz w:val="22"/>
          <w:lang w:eastAsia="zh-CN"/>
        </w:rPr>
        <w:t>8</w:t>
      </w:r>
      <w:r w:rsidRPr="00046EEA">
        <w:rPr>
          <w:rFonts w:eastAsia="思源黑体 CN Normal"/>
          <w:sz w:val="22"/>
          <w:lang w:eastAsia="zh-CN"/>
        </w:rPr>
        <w:t>月期间很常见，尤其是在一年一度的英仙座流星雨高峰期（</w:t>
      </w:r>
      <w:r w:rsidRPr="00046EEA">
        <w:rPr>
          <w:rFonts w:eastAsia="思源黑体 CN Normal"/>
          <w:sz w:val="22"/>
          <w:lang w:eastAsia="zh-CN"/>
        </w:rPr>
        <w:t>8</w:t>
      </w:r>
      <w:r w:rsidRPr="00046EEA">
        <w:rPr>
          <w:rFonts w:eastAsia="思源黑体 CN Normal"/>
          <w:sz w:val="22"/>
          <w:lang w:eastAsia="zh-CN"/>
        </w:rPr>
        <w:t>月</w:t>
      </w:r>
      <w:r w:rsidRPr="00046EEA">
        <w:rPr>
          <w:rFonts w:eastAsia="思源黑体 CN Normal"/>
          <w:sz w:val="22"/>
          <w:lang w:eastAsia="zh-CN"/>
        </w:rPr>
        <w:t>12</w:t>
      </w:r>
      <w:r w:rsidRPr="00046EEA">
        <w:rPr>
          <w:rFonts w:eastAsia="思源黑体 CN Normal"/>
          <w:sz w:val="22"/>
          <w:lang w:eastAsia="zh-CN"/>
        </w:rPr>
        <w:t>日至</w:t>
      </w:r>
      <w:r w:rsidRPr="00046EEA">
        <w:rPr>
          <w:rFonts w:eastAsia="思源黑体 CN Normal"/>
          <w:sz w:val="22"/>
          <w:lang w:eastAsia="zh-CN"/>
        </w:rPr>
        <w:t>13</w:t>
      </w:r>
      <w:r w:rsidRPr="00046EEA">
        <w:rPr>
          <w:rFonts w:eastAsia="思源黑体 CN Normal"/>
          <w:sz w:val="22"/>
          <w:lang w:eastAsia="zh-CN"/>
        </w:rPr>
        <w:t>日左右）。</w:t>
      </w:r>
      <w:r w:rsidRPr="00046EEA">
        <w:rPr>
          <w:rFonts w:eastAsia="思源黑体 CN Normal"/>
          <w:sz w:val="22"/>
          <w:lang w:eastAsia="zh-CN"/>
        </w:rPr>
        <w:t> </w:t>
      </w:r>
    </w:p>
    <w:p w:rsidR="007D78A4" w:rsidRPr="00046EEA" w:rsidRDefault="007D78A4" w:rsidP="00AC54C0">
      <w:pPr>
        <w:rPr>
          <w:rFonts w:eastAsia="思源黑体 CN Normal"/>
          <w:sz w:val="22"/>
          <w:lang w:eastAsia="zh-CN"/>
        </w:rPr>
      </w:pPr>
    </w:p>
    <w:p w:rsidR="007D78A4" w:rsidRPr="00046EEA" w:rsidRDefault="007D78A4" w:rsidP="00AC54C0">
      <w:pPr>
        <w:rPr>
          <w:rFonts w:eastAsia="思源黑体 CN Normal"/>
          <w:sz w:val="22"/>
        </w:rPr>
      </w:pPr>
      <w:r w:rsidRPr="00046EEA">
        <w:rPr>
          <w:rFonts w:eastAsia="思源黑体 CN Normal"/>
          <w:sz w:val="22"/>
          <w:lang w:eastAsia="zh-CN"/>
        </w:rPr>
        <w:t>净土平天文台</w:t>
      </w:r>
      <w:r w:rsidRPr="00046EEA">
        <w:rPr>
          <w:rFonts w:eastAsia="思源黑体 CN Normal"/>
          <w:sz w:val="22"/>
          <w:lang w:eastAsia="zh-CN"/>
        </w:rPr>
        <w:t> </w:t>
      </w:r>
    </w:p>
    <w:p w:rsidR="007D78A4" w:rsidRPr="00046EEA" w:rsidRDefault="007D78A4" w:rsidP="00AC54C0">
      <w:pPr>
        <w:rPr>
          <w:rFonts w:eastAsia="思源黑体 CN Normal"/>
          <w:sz w:val="22"/>
          <w:lang w:eastAsia="zh-CN"/>
        </w:rPr>
      </w:pPr>
      <w:r w:rsidRPr="00046EEA">
        <w:rPr>
          <w:rFonts w:eastAsia="思源黑体 CN Normal"/>
          <w:sz w:val="22"/>
          <w:lang w:eastAsia="zh-CN"/>
        </w:rPr>
        <w:t>天文爱好者可以通过净土平天文台强大的</w:t>
      </w:r>
      <w:r w:rsidRPr="00046EEA">
        <w:rPr>
          <w:rFonts w:eastAsia="思源黑体 CN Normal"/>
          <w:sz w:val="22"/>
          <w:lang w:eastAsia="zh-CN"/>
        </w:rPr>
        <w:t>40</w:t>
      </w:r>
      <w:r w:rsidRPr="00046EEA">
        <w:rPr>
          <w:rFonts w:eastAsia="思源黑体 CN Normal"/>
          <w:sz w:val="22"/>
          <w:lang w:eastAsia="zh-CN"/>
        </w:rPr>
        <w:t>厘米口径卡塞格林反射望远镜观测月球、行星和恒星。</w:t>
      </w:r>
      <w:r w:rsidRPr="00046EEA">
        <w:rPr>
          <w:rFonts w:eastAsia="思源黑体 CN Normal"/>
          <w:sz w:val="22"/>
          <w:lang w:eastAsia="zh-CN"/>
        </w:rPr>
        <w:t>5</w:t>
      </w:r>
      <w:r w:rsidRPr="00046EEA">
        <w:rPr>
          <w:rFonts w:eastAsia="思源黑体 CN Normal"/>
          <w:sz w:val="22"/>
          <w:lang w:eastAsia="zh-CN"/>
        </w:rPr>
        <w:t>月至</w:t>
      </w:r>
      <w:r w:rsidRPr="00046EEA">
        <w:rPr>
          <w:rFonts w:eastAsia="思源黑体 CN Normal"/>
          <w:sz w:val="22"/>
          <w:lang w:eastAsia="zh-CN"/>
        </w:rPr>
        <w:t>10</w:t>
      </w:r>
      <w:r w:rsidRPr="00046EEA">
        <w:rPr>
          <w:rFonts w:eastAsia="思源黑体 CN Normal"/>
          <w:sz w:val="22"/>
          <w:lang w:eastAsia="zh-CN"/>
        </w:rPr>
        <w:t>月期间，净土平天文台每周三和周六会免费提供夜间观测会。有时在流星雨、日食、月食等天文现象期间会举行特别活动。</w:t>
      </w:r>
    </w:p>
    <w:p w:rsidR="007D78A4" w:rsidRPr="00046EEA" w:rsidRDefault="007D78A4" w:rsidP="00AC54C0">
      <w:pPr>
        <w:rPr>
          <w:rFonts w:eastAsia="思源黑体 CN Normal"/>
          <w:sz w:val="22"/>
          <w:lang w:eastAsia="zh-CN"/>
        </w:rPr>
      </w:pPr>
    </w:p>
    <w:p w:rsidR="007D78A4" w:rsidRPr="00046EEA" w:rsidRDefault="007D78A4" w:rsidP="00AC54C0">
      <w:pPr>
        <w:rPr>
          <w:rFonts w:eastAsia="思源黑体 CN Normal"/>
          <w:sz w:val="22"/>
          <w:lang w:eastAsia="zh-CN"/>
        </w:rPr>
      </w:pPr>
      <w:r w:rsidRPr="00046EEA">
        <w:rPr>
          <w:rFonts w:eastAsia="思源黑体 CN Normal"/>
          <w:sz w:val="22"/>
          <w:lang w:eastAsia="zh-CN"/>
        </w:rPr>
        <w:t>白天，游客可以在一楼的展览室里加深对天文学的了解，这里有陨石展览、行星模型以及用卡塞格林反射望远镜拍摄的高清照片。</w:t>
      </w:r>
      <w:r w:rsidRPr="00046EEA">
        <w:rPr>
          <w:rFonts w:eastAsia="思源黑体 CN Normal"/>
          <w:sz w:val="22"/>
          <w:lang w:eastAsia="zh-CN"/>
        </w:rPr>
        <w:t> </w:t>
      </w:r>
    </w:p>
    <w:p w:rsidR="007D78A4" w:rsidRPr="00046EEA" w:rsidRDefault="007D78A4" w:rsidP="00AC54C0">
      <w:pPr>
        <w:rPr>
          <w:rFonts w:eastAsia="思源黑体 CN Normal"/>
          <w:sz w:val="22"/>
          <w:lang w:eastAsia="zh-CN"/>
        </w:rPr>
      </w:pPr>
    </w:p>
    <w:p w:rsidR="007D78A4" w:rsidRPr="00046EEA" w:rsidRDefault="007D78A4" w:rsidP="00AC54C0">
      <w:pPr>
        <w:rPr>
          <w:rFonts w:eastAsia="思源黑体 CN Normal"/>
          <w:sz w:val="22"/>
          <w:lang w:eastAsia="zh-CN"/>
        </w:rPr>
      </w:pPr>
      <w:r w:rsidRPr="00046EEA">
        <w:rPr>
          <w:rFonts w:eastAsia="思源黑体 CN Normal"/>
          <w:sz w:val="22"/>
          <w:lang w:eastAsia="zh-CN"/>
        </w:rPr>
        <w:t>净土平天文台拥有闪亮的银色圆顶，从</w:t>
      </w:r>
      <w:r w:rsidRPr="00046EEA">
        <w:rPr>
          <w:rFonts w:eastAsia="思源黑体 CN Normal"/>
          <w:sz w:val="22"/>
          <w:lang w:eastAsia="zh-CN"/>
        </w:rPr>
        <w:t>4</w:t>
      </w:r>
      <w:r w:rsidRPr="00046EEA">
        <w:rPr>
          <w:rFonts w:eastAsia="思源黑体 CN Normal"/>
          <w:sz w:val="22"/>
          <w:lang w:eastAsia="zh-CN"/>
        </w:rPr>
        <w:t>月上旬至</w:t>
      </w:r>
      <w:r w:rsidRPr="00046EEA">
        <w:rPr>
          <w:rFonts w:eastAsia="思源黑体 CN Normal"/>
          <w:sz w:val="22"/>
          <w:lang w:eastAsia="zh-CN"/>
        </w:rPr>
        <w:t>11</w:t>
      </w:r>
      <w:r w:rsidRPr="00046EEA">
        <w:rPr>
          <w:rFonts w:eastAsia="思源黑体 CN Normal"/>
          <w:sz w:val="22"/>
          <w:lang w:eastAsia="zh-CN"/>
        </w:rPr>
        <w:t>月中旬开馆。天文台毗邻净土平游客中心，营业时间因月份而异，但白天和晚上都会开馆，期间有</w:t>
      </w:r>
      <w:r w:rsidRPr="00046EEA">
        <w:rPr>
          <w:rFonts w:eastAsia="思源黑体 CN Normal"/>
          <w:sz w:val="22"/>
          <w:lang w:eastAsia="zh-CN"/>
        </w:rPr>
        <w:t>2</w:t>
      </w:r>
      <w:r w:rsidRPr="00046EEA">
        <w:rPr>
          <w:rFonts w:eastAsia="思源黑体 CN Normal"/>
          <w:sz w:val="22"/>
          <w:lang w:eastAsia="zh-CN"/>
        </w:rPr>
        <w:t>至</w:t>
      </w:r>
      <w:r w:rsidRPr="00046EEA">
        <w:rPr>
          <w:rFonts w:eastAsia="思源黑体 CN Normal"/>
          <w:sz w:val="22"/>
          <w:lang w:eastAsia="zh-CN"/>
        </w:rPr>
        <w:t>3</w:t>
      </w:r>
      <w:r w:rsidRPr="00046EEA">
        <w:rPr>
          <w:rFonts w:eastAsia="思源黑体 CN Normal"/>
          <w:sz w:val="22"/>
          <w:lang w:eastAsia="zh-CN"/>
        </w:rPr>
        <w:t>个小时的休息时间。请提前查询准确的开馆日期和入馆时间。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00000000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78A4"/>
    <w:rsid w:val="00444234"/>
    <w:rsid w:val="007D78A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2673923-95D2-4E3F-A831-1A6D505CF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A">
    <w:name w:val="JA"/>
    <w:basedOn w:val="a"/>
    <w:qFormat/>
    <w:rsid w:val="007D78A4"/>
    <w:pPr>
      <w:adjustRightInd w:val="0"/>
      <w:snapToGrid w:val="0"/>
      <w:spacing w:line="240" w:lineRule="atLeast"/>
      <w:jc w:val="left"/>
    </w:pPr>
    <w:rPr>
      <w:rFonts w:ascii="Arial" w:eastAsia="Meiryo UI" w:hAnsi="Arial" w:cs="Arial"/>
      <w:kern w:val="0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432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2023-11-17T09:18:00Z</dcterms:created>
  <dcterms:modified xsi:type="dcterms:W3CDTF">2023-11-17T09:18:00Z</dcterms:modified>
</cp:coreProperties>
</file>