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1B91" w:rsidRPr="008265B4" w:rsidRDefault="00641B91" w:rsidP="00641B91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蓑山大明神与屋岛稻荷神社</w:t>
      </w:r>
    </w:p>
    <w:p/>
    <w:p w:rsidR="00641B91" w:rsidRPr="008265B4" w:rsidRDefault="00641B91" w:rsidP="00641B9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265B4">
        <w:rPr>
          <w:rFonts w:eastAsia="Source Han Sans CN Normal"/>
          <w:color w:val="000000" w:themeColor="text1"/>
          <w:sz w:val="22"/>
          <w:lang w:eastAsia="zh-CN"/>
        </w:rPr>
        <w:t>屋岛寺本堂（正殿）旁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，有一条红色鸟居隧道通往一座小神社。这种门廊式的鸟居参道代表稻荷神社的入口，两旁通常应立狐狸雕像。可在这里，守卫神社入口的却是左右两尊巨大的狸猫像。这座小神社供奉的</w:t>
      </w:r>
      <w:r w:rsidRPr="008265B4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“蓑山大明神”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是传说中的本地神明，名叫</w:t>
      </w:r>
      <w:r w:rsidRPr="008265B4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“屋岛太三郎狸”，</w:t>
      </w:r>
      <w:r w:rsidRPr="008265B4">
        <w:rPr>
          <w:rFonts w:eastAsia="Source Han Sans CN Normal" w:hint="eastAsia"/>
          <w:color w:val="000000" w:themeColor="text1"/>
          <w:sz w:val="22"/>
          <w:lang w:eastAsia="zh-CN"/>
        </w:rPr>
        <w:t>是日本三大名狸之一，平时以狸猫的形象出现，拥有随意变幻模样的能力，其幻化能力堪称冠绝日本。据说，这位神明能保佑家庭和睦、婚姻美满，还能让夜间娱乐行业生意兴隆。</w:t>
      </w:r>
    </w:p>
    <w:p w:rsidR="00641B91" w:rsidRPr="008265B4" w:rsidRDefault="00641B91" w:rsidP="00641B9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日本神话里常常把能自由变化的狸猫描绘成喜欢恶作剧的动物，但蓑山大明神的故事却不同。相传，当年高僧空海（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774-835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；谥号弘法大师）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屋岛的浓雾中迷失了方向，蓑山大明神就在此时幻化成一位披着蓑衣的老人，引领空海平安抵达山顶。除此以外，关于狸猫大神的故事还有不少，就连吉卜力工作室的动画片《百变狸猫》（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1994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年）里也有它的身影。这部影片的主角是一群会变形幻化的狸猫，它们居住在东京，因为人类一项新的郊区开发项目而团结起来，奋力阻止家园遭到破坏。</w:t>
      </w:r>
    </w:p>
    <w:p w:rsidR="00641B91" w:rsidRPr="008265B4" w:rsidRDefault="00641B91" w:rsidP="00641B9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蓑山大明神的后面是屋岛稻荷神社。在抵达稻荷神社门口的鸟居通道之前，必须先从一些屋岛寺参拜者捐献的狸猫像前经过。屋岛稻荷神社位于一片竹林深处，环境静谧，气氛安宁。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B91"/>
    <w:rsid w:val="00444234"/>
    <w:rsid w:val="00641B9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8324B4-0BCB-4330-8ED3-EA32B5AB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