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460C6" w:rsidRPr="00145D38" w:rsidRDefault="00A460C6" w:rsidP="00A460C6">
      <w:pPr>
        <w:rPr>
          <w:rFonts w:eastAsia="Source Han Sans CN Normal"/>
          <w:b/>
          <w:bCs/>
          <w:color w:val="000000" w:themeColor="text1"/>
          <w:sz w:val="22"/>
          <w:lang w:eastAsia="zh-CN"/>
        </w:rPr>
      </w:pPr>
      <w:r>
        <w:rPr>
          <w:b/>
        </w:rPr>
        <w:t>“梵天”的历史与由来</w:t>
      </w:r>
    </w:p>
    <w:p/>
    <w:p w:rsidR="00A460C6" w:rsidRPr="00145D38" w:rsidRDefault="00A460C6" w:rsidP="00A460C6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横手地区制作、展</w:t>
      </w:r>
      <w:r w:rsidRPr="00145D38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示“梵天”已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有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300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多年的历史。</w:t>
      </w:r>
      <w:r w:rsidRPr="00145D38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梵天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与神道教信仰有着非常深厚的渊源，被视为神明降临人世时暂时栖身的居所。</w:t>
      </w:r>
      <w:r w:rsidRPr="00145D38">
        <w:rPr>
          <w:rFonts w:eastAsia="Source Han Sans CN Normal" w:hint="eastAsia"/>
          <w:bCs/>
          <w:color w:val="000000" w:themeColor="text1"/>
          <w:sz w:val="22"/>
          <w:lang w:eastAsia="zh-CN"/>
        </w:rPr>
        <w:t>通常，它用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一根</w:t>
      </w:r>
      <w:r w:rsidRPr="00145D38">
        <w:rPr>
          <w:rFonts w:eastAsia="Source Han Sans CN Normal" w:hint="eastAsia"/>
          <w:bCs/>
          <w:color w:val="000000" w:themeColor="text1"/>
          <w:sz w:val="22"/>
          <w:lang w:eastAsia="zh-CN"/>
        </w:rPr>
        <w:t>大约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4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米</w:t>
      </w:r>
      <w:r w:rsidRPr="00145D38">
        <w:rPr>
          <w:rFonts w:eastAsia="Source Han Sans CN Normal" w:hint="eastAsia"/>
          <w:bCs/>
          <w:color w:val="000000" w:themeColor="text1"/>
          <w:sz w:val="22"/>
          <w:lang w:eastAsia="zh-CN"/>
        </w:rPr>
        <w:t>长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的</w:t>
      </w:r>
      <w:r w:rsidRPr="00145D38">
        <w:rPr>
          <w:rFonts w:eastAsia="Source Han Sans CN Normal" w:hint="eastAsia"/>
          <w:bCs/>
          <w:color w:val="000000" w:themeColor="text1"/>
          <w:sz w:val="22"/>
          <w:lang w:eastAsia="zh-CN"/>
        </w:rPr>
        <w:t>木杆制成，木杆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上</w:t>
      </w:r>
      <w:r w:rsidRPr="00145D38">
        <w:rPr>
          <w:rFonts w:eastAsia="Source Han Sans CN Normal" w:hint="eastAsia"/>
          <w:bCs/>
          <w:color w:val="000000" w:themeColor="text1"/>
          <w:sz w:val="22"/>
          <w:lang w:eastAsia="zh-CN"/>
        </w:rPr>
        <w:t>面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装饰</w:t>
      </w:r>
      <w:r w:rsidRPr="00145D38">
        <w:rPr>
          <w:rFonts w:eastAsia="Source Han Sans CN Normal" w:hint="eastAsia"/>
          <w:bCs/>
          <w:color w:val="000000" w:themeColor="text1"/>
          <w:sz w:val="22"/>
          <w:lang w:eastAsia="zh-CN"/>
        </w:rPr>
        <w:t>着纸幡等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饰</w:t>
      </w:r>
      <w:r w:rsidRPr="00145D38">
        <w:rPr>
          <w:rFonts w:eastAsia="Source Han Sans CN Normal" w:hint="eastAsia"/>
          <w:bCs/>
          <w:color w:val="000000" w:themeColor="text1"/>
          <w:sz w:val="22"/>
          <w:lang w:eastAsia="zh-CN"/>
        </w:rPr>
        <w:t>品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</w:p>
    <w:p w:rsidR="00A460C6" w:rsidRPr="00145D38" w:rsidRDefault="00A460C6" w:rsidP="00A460C6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</w:p>
    <w:p w:rsidR="00A460C6" w:rsidRPr="00145D38" w:rsidRDefault="00A460C6" w:rsidP="00A460C6">
      <w:pPr>
        <w:rPr>
          <w:rFonts w:eastAsia="Source Han Sans CN Normal"/>
          <w:b/>
          <w:color w:val="000000" w:themeColor="text1"/>
          <w:sz w:val="22"/>
          <w:lang w:eastAsia="zh-CN"/>
        </w:rPr>
      </w:pPr>
      <w:r w:rsidRPr="00145D38">
        <w:rPr>
          <w:rFonts w:eastAsia="Source Han Sans CN Normal"/>
          <w:b/>
          <w:color w:val="000000" w:themeColor="text1"/>
          <w:sz w:val="22"/>
          <w:lang w:eastAsia="zh-CN"/>
        </w:rPr>
        <w:t>神道教法器</w:t>
      </w:r>
      <w:r w:rsidRPr="00145D38">
        <w:rPr>
          <w:rFonts w:ascii="Source Han Sans CN Normal" w:eastAsia="Source Han Sans CN Normal" w:hAnsi="Source Han Sans CN Normal" w:hint="eastAsia"/>
          <w:b/>
          <w:color w:val="000000" w:themeColor="text1"/>
          <w:sz w:val="22"/>
          <w:lang w:eastAsia="zh-CN"/>
        </w:rPr>
        <w:t>“</w:t>
      </w:r>
      <w:r w:rsidRPr="00145D38">
        <w:rPr>
          <w:rFonts w:ascii="Source Han Sans CN Normal" w:eastAsia="Source Han Sans CN Normal" w:hAnsi="Source Han Sans CN Normal"/>
          <w:b/>
          <w:color w:val="000000" w:themeColor="text1"/>
          <w:sz w:val="22"/>
          <w:lang w:eastAsia="zh-CN"/>
        </w:rPr>
        <w:t>梵天</w:t>
      </w:r>
      <w:r w:rsidRPr="00145D38">
        <w:rPr>
          <w:rFonts w:ascii="Source Han Sans CN Normal" w:eastAsia="Source Han Sans CN Normal" w:hAnsi="Source Han Sans CN Normal" w:hint="eastAsia"/>
          <w:b/>
          <w:color w:val="000000" w:themeColor="text1"/>
          <w:sz w:val="22"/>
          <w:lang w:eastAsia="zh-CN"/>
        </w:rPr>
        <w:t>”</w:t>
      </w:r>
    </w:p>
    <w:p w:rsidR="00A460C6" w:rsidRPr="00145D38" w:rsidRDefault="00A460C6" w:rsidP="00A460C6">
      <w:pPr>
        <w:ind w:firstLineChars="200" w:firstLine="440"/>
        <w:rPr>
          <w:rFonts w:eastAsia="Source Han Sans CN Normal"/>
          <w:b/>
          <w:color w:val="000000" w:themeColor="text1"/>
          <w:sz w:val="22"/>
          <w:lang w:eastAsia="zh-CN"/>
        </w:rPr>
      </w:pP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据史料记载，梵天</w:t>
      </w:r>
      <w:r w:rsidRPr="00145D38">
        <w:rPr>
          <w:rFonts w:eastAsia="Source Han Sans CN Normal" w:hint="eastAsia"/>
          <w:bCs/>
          <w:color w:val="000000" w:themeColor="text1"/>
          <w:sz w:val="22"/>
          <w:lang w:eastAsia="zh-CN"/>
        </w:rPr>
        <w:t>起源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于一种名</w:t>
      </w:r>
      <w:r w:rsidRPr="00145D38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叫“币束”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的宗教</w:t>
      </w:r>
      <w:r w:rsidRPr="00145D38">
        <w:rPr>
          <w:rFonts w:eastAsia="Source Han Sans CN Normal" w:hint="eastAsia"/>
          <w:bCs/>
          <w:color w:val="000000" w:themeColor="text1"/>
          <w:sz w:val="22"/>
          <w:lang w:eastAsia="zh-CN"/>
        </w:rPr>
        <w:t>法器。</w:t>
      </w:r>
      <w:r w:rsidRPr="00145D38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币束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同</w:t>
      </w:r>
      <w:r w:rsidRPr="00145D38">
        <w:rPr>
          <w:rFonts w:eastAsia="Source Han Sans CN Normal" w:hint="eastAsia"/>
          <w:bCs/>
          <w:color w:val="000000" w:themeColor="text1"/>
          <w:sz w:val="22"/>
          <w:lang w:eastAsia="zh-CN"/>
        </w:rPr>
        <w:t>为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木</w:t>
      </w:r>
      <w:r w:rsidRPr="00145D38">
        <w:rPr>
          <w:rFonts w:eastAsia="Source Han Sans CN Normal" w:hint="eastAsia"/>
          <w:bCs/>
          <w:color w:val="000000" w:themeColor="text1"/>
          <w:sz w:val="22"/>
          <w:lang w:eastAsia="zh-CN"/>
        </w:rPr>
        <w:t>杆所制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，通常出现在神道教的宗教仪式中</w:t>
      </w:r>
      <w:r w:rsidRPr="00145D38">
        <w:rPr>
          <w:rFonts w:eastAsia="Source Han Sans CN Normal" w:hint="eastAsia"/>
          <w:bCs/>
          <w:color w:val="000000" w:themeColor="text1"/>
          <w:sz w:val="22"/>
          <w:lang w:eastAsia="zh-CN"/>
        </w:rPr>
        <w:t>。</w:t>
      </w:r>
      <w:r w:rsidRPr="00145D38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币束</w:t>
      </w:r>
      <w:r w:rsidRPr="00145D38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在日语中被叫做“</w:t>
      </w:r>
      <w:r w:rsidRPr="00145D38">
        <w:rPr>
          <w:rFonts w:ascii="Meiryo UI" w:eastAsia="Meiryo UI" w:hAnsi="Meiryo UI" w:cs="Arial" w:hint="eastAsia"/>
          <w:bCs/>
          <w:color w:val="000000" w:themeColor="text1"/>
          <w:sz w:val="22"/>
        </w:rPr>
        <w:t>ボデ</w:t>
      </w:r>
      <w:r w:rsidRPr="00145D38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”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(bode)</w:t>
      </w:r>
      <w:r w:rsidRPr="00145D38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，信仰神道教的修验道行者把它与守护神“大梵天”</w:t>
      </w:r>
      <w:r w:rsidRPr="00145D38">
        <w:rPr>
          <w:rFonts w:eastAsia="Source Han Sans CN Normal" w:hint="eastAsia"/>
          <w:bCs/>
          <w:color w:val="000000" w:themeColor="text1"/>
          <w:sz w:val="22"/>
          <w:lang w:eastAsia="zh-CN"/>
        </w:rPr>
        <w:t>(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dai-bonten</w:t>
      </w:r>
      <w:r w:rsidRPr="00145D38">
        <w:rPr>
          <w:rFonts w:eastAsia="Source Han Sans CN Normal" w:hint="eastAsia"/>
          <w:bCs/>
          <w:color w:val="000000" w:themeColor="text1"/>
          <w:sz w:val="22"/>
          <w:lang w:eastAsia="zh-CN"/>
        </w:rPr>
        <w:t>)</w:t>
      </w:r>
      <w:r w:rsidRPr="00145D38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结合，梵天</w:t>
      </w:r>
      <w:r w:rsidRPr="00145D38">
        <w:rPr>
          <w:rFonts w:eastAsia="Source Han Sans CN Normal" w:hint="eastAsia"/>
          <w:bCs/>
          <w:color w:val="000000" w:themeColor="text1"/>
          <w:sz w:val="22"/>
          <w:lang w:eastAsia="zh-CN"/>
        </w:rPr>
        <w:t>(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boden</w:t>
      </w:r>
      <w:r w:rsidRPr="00145D38">
        <w:rPr>
          <w:rFonts w:eastAsia="Source Han Sans CN Normal" w:hint="eastAsia"/>
          <w:bCs/>
          <w:color w:val="000000" w:themeColor="text1"/>
          <w:sz w:val="22"/>
          <w:lang w:eastAsia="zh-CN"/>
        </w:rPr>
        <w:t>)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由此而来</w:t>
      </w:r>
      <w:r w:rsidRPr="00145D38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。梵天虽然起源于</w:t>
      </w:r>
      <w:r w:rsidRPr="00145D38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币束</w:t>
      </w:r>
      <w:r w:rsidRPr="00145D38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，但其装饰比它的老祖宗更为精巧。</w:t>
      </w:r>
    </w:p>
    <w:p w:rsidR="00A460C6" w:rsidRPr="00145D38" w:rsidRDefault="00A460C6" w:rsidP="00A460C6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145D38">
        <w:rPr>
          <w:rFonts w:eastAsia="Source Han Sans CN Normal" w:hint="eastAsia"/>
          <w:bCs/>
          <w:color w:val="000000" w:themeColor="text1"/>
          <w:sz w:val="22"/>
          <w:lang w:eastAsia="zh-CN"/>
        </w:rPr>
        <w:t>传说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，在旭冈山神社</w:t>
      </w:r>
      <w:bookmarkStart w:id="0" w:name="_Hlk118197904"/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奉纳梵天</w:t>
      </w:r>
      <w:bookmarkEnd w:id="0"/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的传统始于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1845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年。当时，身为第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8</w:t>
      </w:r>
      <w:r w:rsidRPr="00145D38">
        <w:rPr>
          <w:rFonts w:eastAsia="Source Han Sans CN Normal" w:hint="eastAsia"/>
          <w:bCs/>
          <w:color w:val="000000" w:themeColor="text1"/>
          <w:sz w:val="22"/>
          <w:lang w:eastAsia="zh-CN"/>
        </w:rPr>
        <w:t>代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横手城主的户村十太夫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(1818-1880)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在正月十六日</w:t>
      </w:r>
      <w:r w:rsidRPr="00145D38">
        <w:rPr>
          <w:rFonts w:eastAsia="Source Han Sans CN Normal" w:hint="eastAsia"/>
          <w:bCs/>
          <w:color w:val="000000" w:themeColor="text1"/>
          <w:sz w:val="22"/>
          <w:lang w:eastAsia="zh-CN"/>
        </w:rPr>
        <w:t>举办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了一场狩猎大会</w:t>
      </w:r>
      <w:r w:rsidRPr="00145D38">
        <w:rPr>
          <w:rFonts w:eastAsia="Source Han Sans CN Normal" w:hint="eastAsia"/>
          <w:bCs/>
          <w:color w:val="000000" w:themeColor="text1"/>
          <w:sz w:val="22"/>
          <w:lang w:eastAsia="zh-CN"/>
        </w:rPr>
        <w:t>，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许多本地</w:t>
      </w:r>
      <w:r w:rsidRPr="00145D38">
        <w:rPr>
          <w:rFonts w:eastAsia="Source Han Sans CN Normal" w:hint="eastAsia"/>
          <w:bCs/>
          <w:color w:val="000000" w:themeColor="text1"/>
          <w:sz w:val="22"/>
          <w:lang w:eastAsia="zh-CN"/>
        </w:rPr>
        <w:t>的消防队员都参加了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这</w:t>
      </w:r>
      <w:r w:rsidRPr="00145D38">
        <w:rPr>
          <w:rFonts w:eastAsia="Source Han Sans CN Normal" w:hint="eastAsia"/>
          <w:bCs/>
          <w:color w:val="000000" w:themeColor="text1"/>
          <w:sz w:val="22"/>
          <w:lang w:eastAsia="zh-CN"/>
        </w:rPr>
        <w:t>项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活动</w:t>
      </w:r>
      <w:r w:rsidRPr="00145D38">
        <w:rPr>
          <w:rFonts w:eastAsia="Source Han Sans CN Normal" w:hint="eastAsia"/>
          <w:bCs/>
          <w:color w:val="000000" w:themeColor="text1"/>
          <w:sz w:val="22"/>
          <w:lang w:eastAsia="zh-CN"/>
        </w:rPr>
        <w:t>。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他们在返回城堡的途中去了一趟旭冈山神社，祈祷</w:t>
      </w:r>
      <w:r w:rsidRPr="00145D38">
        <w:rPr>
          <w:rFonts w:eastAsia="Source Han Sans CN Normal" w:hint="eastAsia"/>
          <w:bCs/>
          <w:color w:val="000000" w:themeColor="text1"/>
          <w:sz w:val="22"/>
          <w:lang w:eastAsia="zh-CN"/>
        </w:rPr>
        <w:t>新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年平安，</w:t>
      </w:r>
      <w:r w:rsidRPr="00145D38">
        <w:rPr>
          <w:rFonts w:eastAsia="Source Han Sans CN Normal" w:hint="eastAsia"/>
          <w:bCs/>
          <w:color w:val="000000" w:themeColor="text1"/>
          <w:sz w:val="22"/>
          <w:lang w:eastAsia="zh-CN"/>
        </w:rPr>
        <w:t>免遭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火灾。当时，大家还随身带着一种名</w:t>
      </w:r>
      <w:r w:rsidRPr="00145D38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叫“缠”的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长杆，这是</w:t>
      </w:r>
      <w:r w:rsidRPr="00145D38">
        <w:rPr>
          <w:rFonts w:eastAsia="Source Han Sans CN Normal" w:hint="eastAsia"/>
          <w:bCs/>
          <w:color w:val="000000" w:themeColor="text1"/>
          <w:sz w:val="22"/>
          <w:lang w:eastAsia="zh-CN"/>
        </w:rPr>
        <w:t>消防队的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标记杆，</w:t>
      </w:r>
      <w:r w:rsidRPr="00145D38">
        <w:rPr>
          <w:rFonts w:eastAsia="Source Han Sans CN Normal" w:hint="eastAsia"/>
          <w:bCs/>
          <w:color w:val="000000" w:themeColor="text1"/>
          <w:sz w:val="22"/>
          <w:lang w:eastAsia="zh-CN"/>
        </w:rPr>
        <w:t>通常树立在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失火处，</w:t>
      </w:r>
      <w:r w:rsidRPr="00145D38">
        <w:rPr>
          <w:rFonts w:eastAsia="Source Han Sans CN Normal" w:hint="eastAsia"/>
          <w:bCs/>
          <w:color w:val="000000" w:themeColor="text1"/>
          <w:sz w:val="22"/>
          <w:lang w:eastAsia="zh-CN"/>
        </w:rPr>
        <w:t>以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召集队员前往。杆上缀有纸带，模样和大</w:t>
      </w:r>
      <w:r w:rsidRPr="00145D38">
        <w:rPr>
          <w:rFonts w:eastAsia="Source Han Sans CN Normal" w:hint="eastAsia"/>
          <w:bCs/>
          <w:color w:val="000000" w:themeColor="text1"/>
          <w:sz w:val="22"/>
          <w:lang w:eastAsia="zh-CN"/>
        </w:rPr>
        <w:t>型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币束十分相似。这些消防队员在进入神社参拜时，每过一道门都</w:t>
      </w:r>
      <w:r w:rsidRPr="00145D38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将“缠”高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高举起。</w:t>
      </w:r>
      <w:r w:rsidRPr="00145D38">
        <w:rPr>
          <w:rFonts w:eastAsia="Source Han Sans CN Normal" w:hint="eastAsia"/>
          <w:bCs/>
          <w:color w:val="000000" w:themeColor="text1"/>
          <w:sz w:val="22"/>
          <w:lang w:eastAsia="zh-CN"/>
        </w:rPr>
        <w:t>相传，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横手冰雪节上</w:t>
      </w:r>
      <w:r w:rsidRPr="00145D38">
        <w:rPr>
          <w:rFonts w:eastAsia="Source Han Sans CN Normal" w:hint="eastAsia"/>
          <w:bCs/>
          <w:color w:val="000000" w:themeColor="text1"/>
          <w:sz w:val="22"/>
          <w:lang w:eastAsia="zh-CN"/>
        </w:rPr>
        <w:t>使用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的</w:t>
      </w:r>
      <w:r w:rsidRPr="00145D38">
        <w:rPr>
          <w:rFonts w:eastAsia="Source Han Sans CN Normal" w:hint="eastAsia"/>
          <w:bCs/>
          <w:color w:val="000000" w:themeColor="text1"/>
          <w:sz w:val="22"/>
          <w:lang w:eastAsia="zh-CN"/>
        </w:rPr>
        <w:t>巨大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梵天</w:t>
      </w:r>
      <w:r w:rsidRPr="00145D38">
        <w:rPr>
          <w:rFonts w:eastAsia="Source Han Sans CN Normal" w:hint="eastAsia"/>
          <w:bCs/>
          <w:color w:val="000000" w:themeColor="text1"/>
          <w:sz w:val="22"/>
          <w:lang w:eastAsia="zh-CN"/>
        </w:rPr>
        <w:t>，无论是尺寸还是样式，都是以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150</w:t>
      </w:r>
      <w:r w:rsidRPr="00145D38">
        <w:rPr>
          <w:rFonts w:eastAsia="Source Han Sans CN Normal" w:hint="eastAsia"/>
          <w:bCs/>
          <w:color w:val="000000" w:themeColor="text1"/>
          <w:sz w:val="22"/>
          <w:lang w:eastAsia="zh-CN"/>
        </w:rPr>
        <w:t>多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年前</w:t>
      </w:r>
      <w:r w:rsidRPr="00145D38">
        <w:rPr>
          <w:rFonts w:eastAsia="Source Han Sans CN Normal" w:hint="eastAsia"/>
          <w:bCs/>
          <w:color w:val="000000" w:themeColor="text1"/>
          <w:sz w:val="22"/>
          <w:lang w:eastAsia="zh-CN"/>
        </w:rPr>
        <w:t>狩猎大会上使用的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那</w:t>
      </w:r>
      <w:r w:rsidRPr="00145D38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柄“缠”</w:t>
      </w:r>
      <w:r w:rsidRPr="00145D38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为标准的。如今，在每年奉纳梵天的前一天，都会举办“</w:t>
      </w:r>
      <w:r w:rsidRPr="00145D38">
        <w:rPr>
          <w:rFonts w:eastAsia="Source Han Sans CN Normal" w:hint="eastAsia"/>
          <w:bCs/>
          <w:color w:val="000000" w:themeColor="text1"/>
          <w:sz w:val="22"/>
          <w:lang w:eastAsia="zh-CN"/>
        </w:rPr>
        <w:t>梵天大赛”。</w:t>
      </w:r>
    </w:p>
    <w:p w:rsidR="00A460C6" w:rsidRPr="00145D38" w:rsidRDefault="00A460C6" w:rsidP="00A460C6">
      <w:pPr>
        <w:rPr>
          <w:rFonts w:eastAsia="Source Han Sans CN Normal"/>
          <w:b/>
          <w:color w:val="000000" w:themeColor="text1"/>
          <w:sz w:val="22"/>
          <w:lang w:eastAsia="zh-CN"/>
        </w:rPr>
      </w:pPr>
    </w:p>
    <w:p w:rsidR="00A460C6" w:rsidRPr="00145D38" w:rsidRDefault="00A460C6" w:rsidP="00A460C6">
      <w:pPr>
        <w:rPr>
          <w:rFonts w:eastAsia="Source Han Sans CN Normal"/>
          <w:b/>
          <w:color w:val="000000" w:themeColor="text1"/>
          <w:sz w:val="22"/>
          <w:lang w:eastAsia="zh-CN"/>
        </w:rPr>
      </w:pPr>
      <w:r w:rsidRPr="00145D38">
        <w:rPr>
          <w:rFonts w:eastAsia="Source Han Sans CN Normal"/>
          <w:b/>
          <w:color w:val="000000" w:themeColor="text1"/>
          <w:sz w:val="22"/>
          <w:lang w:eastAsia="zh-CN"/>
        </w:rPr>
        <w:t>横手冰雪节里的</w:t>
      </w:r>
      <w:r w:rsidRPr="00145D38">
        <w:rPr>
          <w:rFonts w:eastAsia="Source Han Sans CN Normal" w:hint="eastAsia"/>
          <w:b/>
          <w:color w:val="000000" w:themeColor="text1"/>
          <w:sz w:val="22"/>
          <w:lang w:eastAsia="zh-CN"/>
        </w:rPr>
        <w:t>“</w:t>
      </w:r>
      <w:r w:rsidRPr="00145D38">
        <w:rPr>
          <w:rFonts w:eastAsia="Source Han Sans CN Normal"/>
          <w:b/>
          <w:color w:val="000000" w:themeColor="text1"/>
          <w:sz w:val="22"/>
          <w:lang w:eastAsia="zh-CN"/>
        </w:rPr>
        <w:t>梵天</w:t>
      </w:r>
      <w:r w:rsidRPr="00145D38">
        <w:rPr>
          <w:rFonts w:eastAsia="Source Han Sans CN Normal" w:hint="eastAsia"/>
          <w:b/>
          <w:color w:val="000000" w:themeColor="text1"/>
          <w:sz w:val="22"/>
          <w:lang w:eastAsia="zh-CN"/>
        </w:rPr>
        <w:t>”</w:t>
      </w:r>
    </w:p>
    <w:p w:rsidR="00A460C6" w:rsidRPr="00145D38" w:rsidRDefault="00A460C6" w:rsidP="00A460C6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145D38">
        <w:rPr>
          <w:rFonts w:eastAsia="Source Han Sans CN Normal" w:hint="eastAsia"/>
          <w:bCs/>
          <w:color w:val="000000" w:themeColor="text1"/>
          <w:sz w:val="22"/>
        </w:rPr>
        <w:t>在</w:t>
      </w:r>
      <w:r w:rsidRPr="00145D38">
        <w:rPr>
          <w:rFonts w:eastAsia="Source Han Sans CN Normal"/>
          <w:bCs/>
          <w:color w:val="000000" w:themeColor="text1"/>
          <w:sz w:val="22"/>
        </w:rPr>
        <w:t>横手冰雪节</w:t>
      </w:r>
      <w:r w:rsidRPr="00145D38">
        <w:rPr>
          <w:rFonts w:eastAsia="Source Han Sans CN Normal" w:hint="eastAsia"/>
          <w:bCs/>
          <w:color w:val="000000" w:themeColor="text1"/>
          <w:sz w:val="22"/>
        </w:rPr>
        <w:t>・梵天大赛</w:t>
      </w:r>
      <w:r w:rsidRPr="00145D38">
        <w:rPr>
          <w:rFonts w:eastAsia="Source Han Sans CN Normal"/>
          <w:bCs/>
          <w:color w:val="000000" w:themeColor="text1"/>
          <w:sz w:val="22"/>
        </w:rPr>
        <w:t>上亮相的梵天</w:t>
      </w:r>
      <w:r w:rsidRPr="00145D38">
        <w:rPr>
          <w:rFonts w:eastAsia="Source Han Sans CN Normal" w:hint="eastAsia"/>
          <w:bCs/>
          <w:color w:val="000000" w:themeColor="text1"/>
          <w:sz w:val="22"/>
        </w:rPr>
        <w:t>式样繁多</w:t>
      </w:r>
      <w:r w:rsidRPr="00145D38">
        <w:rPr>
          <w:rFonts w:eastAsia="Source Han Sans CN Normal"/>
          <w:bCs/>
          <w:color w:val="000000" w:themeColor="text1"/>
          <w:sz w:val="22"/>
        </w:rPr>
        <w:t>，每一个都出自不同社区或企业之手。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有的团体更青睐传统设计，</w:t>
      </w:r>
      <w:r w:rsidRPr="00145D38">
        <w:rPr>
          <w:rFonts w:eastAsia="Source Han Sans CN Normal" w:hint="eastAsia"/>
          <w:bCs/>
          <w:color w:val="000000" w:themeColor="text1"/>
          <w:sz w:val="22"/>
          <w:lang w:eastAsia="zh-CN"/>
        </w:rPr>
        <w:t>注重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沿用佛塔、神坛或十二生肖等元素；也有团体更乐于将体育吉祥物等现代设计符号融入其中。无论选择怎样的元素，梵天祭的参与者都必须严格遵照规范来制作自己的梵天，这份规范</w:t>
      </w:r>
      <w:r w:rsidRPr="00145D38">
        <w:rPr>
          <w:rFonts w:eastAsia="Source Han Sans CN Normal" w:hint="eastAsia"/>
          <w:bCs/>
          <w:color w:val="000000" w:themeColor="text1"/>
          <w:sz w:val="22"/>
          <w:lang w:eastAsia="zh-CN"/>
        </w:rPr>
        <w:t>严密地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涵盖了</w:t>
      </w:r>
      <w:r w:rsidRPr="00145D38">
        <w:rPr>
          <w:rFonts w:eastAsia="Source Han Sans CN Normal" w:hint="eastAsia"/>
          <w:bCs/>
          <w:color w:val="000000" w:themeColor="text1"/>
          <w:sz w:val="22"/>
          <w:lang w:eastAsia="zh-CN"/>
        </w:rPr>
        <w:t>梵天的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形状、尺寸、材料构成等</w:t>
      </w:r>
      <w:r w:rsidRPr="00145D38">
        <w:rPr>
          <w:rFonts w:eastAsia="Source Han Sans CN Normal" w:hint="eastAsia"/>
          <w:bCs/>
          <w:color w:val="000000" w:themeColor="text1"/>
          <w:sz w:val="22"/>
          <w:lang w:eastAsia="zh-CN"/>
        </w:rPr>
        <w:t>各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方面。</w:t>
      </w:r>
    </w:p>
    <w:p w:rsidR="00A460C6" w:rsidRPr="00145D38" w:rsidRDefault="00A460C6" w:rsidP="00A460C6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145D38">
        <w:rPr>
          <w:rFonts w:eastAsia="Source Han Sans CN Normal"/>
          <w:bCs/>
          <w:color w:val="000000" w:themeColor="text1"/>
          <w:sz w:val="22"/>
        </w:rPr>
        <w:t>首先，</w:t>
      </w:r>
      <w:r w:rsidRPr="00145D38">
        <w:rPr>
          <w:rFonts w:eastAsia="Source Han Sans CN Normal" w:hint="eastAsia"/>
          <w:bCs/>
          <w:color w:val="000000" w:themeColor="text1"/>
          <w:sz w:val="22"/>
        </w:rPr>
        <w:t>梵天杆身</w:t>
      </w:r>
      <w:r w:rsidRPr="00145D38">
        <w:rPr>
          <w:rFonts w:eastAsia="Source Han Sans CN Normal"/>
          <w:bCs/>
          <w:color w:val="000000" w:themeColor="text1"/>
          <w:sz w:val="22"/>
        </w:rPr>
        <w:t>长度必须是</w:t>
      </w:r>
      <w:r w:rsidRPr="00145D38">
        <w:rPr>
          <w:rFonts w:eastAsia="Source Han Sans CN Normal"/>
          <w:bCs/>
          <w:color w:val="000000" w:themeColor="text1"/>
          <w:sz w:val="22"/>
        </w:rPr>
        <w:t>4</w:t>
      </w:r>
      <w:r w:rsidRPr="00145D38">
        <w:rPr>
          <w:rFonts w:eastAsia="Source Han Sans CN Normal"/>
          <w:bCs/>
          <w:color w:val="000000" w:themeColor="text1"/>
          <w:sz w:val="22"/>
        </w:rPr>
        <w:t>米，木</w:t>
      </w:r>
      <w:r w:rsidRPr="00145D38">
        <w:rPr>
          <w:rFonts w:eastAsia="Source Han Sans CN Normal" w:hint="eastAsia"/>
          <w:bCs/>
          <w:color w:val="000000" w:themeColor="text1"/>
          <w:sz w:val="22"/>
        </w:rPr>
        <w:t>杆</w:t>
      </w:r>
      <w:r w:rsidRPr="00145D38">
        <w:rPr>
          <w:rFonts w:eastAsia="Source Han Sans CN Normal"/>
          <w:bCs/>
          <w:color w:val="000000" w:themeColor="text1"/>
          <w:sz w:val="22"/>
        </w:rPr>
        <w:t>上需罩一个直径</w:t>
      </w:r>
      <w:r w:rsidRPr="00145D38">
        <w:rPr>
          <w:rFonts w:eastAsia="Source Han Sans CN Normal"/>
          <w:bCs/>
          <w:color w:val="000000" w:themeColor="text1"/>
          <w:sz w:val="22"/>
        </w:rPr>
        <w:t>90</w:t>
      </w:r>
      <w:r w:rsidRPr="00145D38">
        <w:rPr>
          <w:rFonts w:eastAsia="Source Han Sans CN Normal"/>
          <w:bCs/>
          <w:color w:val="000000" w:themeColor="text1"/>
          <w:sz w:val="22"/>
        </w:rPr>
        <w:t>厘米的竹笼，竹笼上垂下的</w:t>
      </w:r>
      <w:r w:rsidRPr="00145D38">
        <w:rPr>
          <w:rFonts w:eastAsia="Source Han Sans CN Normal" w:hint="eastAsia"/>
          <w:bCs/>
          <w:color w:val="000000" w:themeColor="text1"/>
          <w:sz w:val="22"/>
        </w:rPr>
        <w:t>细长</w:t>
      </w:r>
      <w:r w:rsidRPr="00145D38">
        <w:rPr>
          <w:rFonts w:eastAsia="Source Han Sans CN Normal"/>
          <w:bCs/>
          <w:color w:val="000000" w:themeColor="text1"/>
          <w:sz w:val="22"/>
        </w:rPr>
        <w:t>布条被称为</w:t>
      </w:r>
      <w:bookmarkStart w:id="1" w:name="_Hlk118200189"/>
      <w:r w:rsidRPr="00145D38">
        <w:rPr>
          <w:rFonts w:ascii="Source Han Sans CN Normal" w:eastAsia="Source Han Sans CN Normal" w:hAnsi="Source Han Sans CN Normal"/>
          <w:bCs/>
          <w:color w:val="000000" w:themeColor="text1"/>
          <w:sz w:val="22"/>
        </w:rPr>
        <w:t>“</w:t>
      </w:r>
      <w:r w:rsidRPr="00145D38">
        <w:rPr>
          <w:rFonts w:ascii="Meiryo UI" w:eastAsia="Meiryo UI" w:hAnsi="Meiryo UI"/>
          <w:bCs/>
          <w:color w:val="000000" w:themeColor="text1"/>
          <w:sz w:val="22"/>
        </w:rPr>
        <w:t>さがり</w:t>
      </w:r>
      <w:r w:rsidRPr="00145D38">
        <w:rPr>
          <w:rFonts w:ascii="Source Han Sans CN Normal" w:eastAsia="Source Han Sans CN Normal" w:hAnsi="Source Han Sans CN Normal"/>
          <w:bCs/>
          <w:color w:val="000000" w:themeColor="text1"/>
          <w:sz w:val="22"/>
        </w:rPr>
        <w:t>”</w:t>
      </w:r>
      <w:r w:rsidRPr="00145D38">
        <w:rPr>
          <w:rFonts w:eastAsia="Source Han Sans CN Normal"/>
          <w:bCs/>
          <w:color w:val="000000" w:themeColor="text1"/>
          <w:sz w:val="22"/>
        </w:rPr>
        <w:t>(sagari)</w:t>
      </w:r>
      <w:bookmarkEnd w:id="1"/>
      <w:r w:rsidRPr="00145D38">
        <w:rPr>
          <w:rFonts w:eastAsia="Source Han Sans CN Normal"/>
          <w:bCs/>
          <w:color w:val="000000" w:themeColor="text1"/>
          <w:sz w:val="22"/>
        </w:rPr>
        <w:t>，长</w:t>
      </w:r>
      <w:r w:rsidRPr="00145D38">
        <w:rPr>
          <w:rFonts w:eastAsia="Source Han Sans CN Normal"/>
          <w:bCs/>
          <w:color w:val="000000" w:themeColor="text1"/>
          <w:sz w:val="22"/>
        </w:rPr>
        <w:t>2.7</w:t>
      </w:r>
      <w:r w:rsidRPr="00145D38">
        <w:rPr>
          <w:rFonts w:eastAsia="Source Han Sans CN Normal"/>
          <w:bCs/>
          <w:color w:val="000000" w:themeColor="text1"/>
          <w:sz w:val="22"/>
        </w:rPr>
        <w:t>米。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其次，</w:t>
      </w:r>
      <w:r w:rsidRPr="00145D38">
        <w:rPr>
          <w:rFonts w:eastAsia="Source Han Sans CN Normal" w:hint="eastAsia"/>
          <w:bCs/>
          <w:color w:val="000000" w:themeColor="text1"/>
          <w:sz w:val="22"/>
          <w:lang w:eastAsia="zh-CN"/>
        </w:rPr>
        <w:t>杆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身上需装</w:t>
      </w:r>
      <w:r w:rsidRPr="00145D38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饰“御币”（通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常悬挂在币束上的</w:t>
      </w:r>
      <w:r w:rsidRPr="00145D38">
        <w:rPr>
          <w:rFonts w:eastAsia="Source Han Sans CN Normal" w:hint="eastAsia"/>
          <w:bCs/>
          <w:color w:val="000000" w:themeColor="text1"/>
          <w:sz w:val="22"/>
          <w:lang w:eastAsia="zh-CN"/>
        </w:rPr>
        <w:t>纸幡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）和环绕竹笼上端一周的</w:t>
      </w:r>
      <w:bookmarkStart w:id="2" w:name="_Hlk122245954"/>
      <w:r w:rsidRPr="00145D38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“钵卷”</w:t>
      </w:r>
      <w:r w:rsidRPr="00145D38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（头巾）</w:t>
      </w:r>
      <w:bookmarkEnd w:id="2"/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。梵天顶端</w:t>
      </w:r>
      <w:r w:rsidRPr="00145D38">
        <w:rPr>
          <w:rFonts w:eastAsia="Source Han Sans CN Normal" w:hint="eastAsia"/>
          <w:bCs/>
          <w:color w:val="000000" w:themeColor="text1"/>
          <w:sz w:val="22"/>
          <w:lang w:eastAsia="zh-CN"/>
        </w:rPr>
        <w:t>精致的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装饰</w:t>
      </w:r>
      <w:r w:rsidRPr="00145D38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称“头饰”，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头饰的基座最宽处不得超过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1.2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米，高度不得超过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1.5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米。在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19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世纪</w:t>
      </w:r>
      <w:r w:rsidRPr="00145D38">
        <w:rPr>
          <w:rFonts w:eastAsia="Source Han Sans CN Normal" w:hint="eastAsia"/>
          <w:bCs/>
          <w:color w:val="000000" w:themeColor="text1"/>
          <w:sz w:val="22"/>
          <w:lang w:eastAsia="zh-CN"/>
        </w:rPr>
        <w:t>末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，梵天还大都使用竹子、铁丝和布来制作装饰，</w:t>
      </w:r>
      <w:r w:rsidRPr="00145D38">
        <w:rPr>
          <w:rFonts w:eastAsia="Source Han Sans CN Normal" w:hint="eastAsia"/>
          <w:bCs/>
          <w:color w:val="000000" w:themeColor="text1"/>
          <w:sz w:val="22"/>
          <w:lang w:eastAsia="zh-CN"/>
        </w:rPr>
        <w:t>现在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已经扩展到了包括聚苯乙烯泡沫塑料等在内的多种轻型材料，设计更加复杂、精细。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60C6"/>
    <w:rsid w:val="00444234"/>
    <w:rsid w:val="00A460C6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B7A1BF8-830B-4194-B673-AEB9780C7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2023-11-17T09:16:00Z</dcterms:created>
  <dcterms:modified xsi:type="dcterms:W3CDTF">2023-11-17T09:16:00Z</dcterms:modified>
</cp:coreProperties>
</file>