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2B12" w:rsidRPr="00E462FE" w:rsidRDefault="00122B12">
      <w:pPr>
        <w:rPr>
          <w:rFonts w:ascii="思源黑体 CN Normal" w:eastAsia="思源黑体 CN Normal" w:hAnsi="思源黑体 CN Normal" w:cs="思源黑体 CN Normal"/>
          <w:sz w:val="22"/>
        </w:rPr>
      </w:pPr>
      <w:r>
        <w:rPr>
          <w:b/>
        </w:rPr>
        <w:t>银山上之畑烧制品与上之畑烧陶艺中心(Web)</w:t>
      </w:r>
    </w:p>
    <w:p w:rsidR="00122B12" w:rsidRPr="00E462FE" w:rsidRDefault="00122B12" w:rsidP="005300B3">
      <w:pPr>
        <w:rPr>
          <w:rFonts w:ascii="思源黑体 CN Normal" w:eastAsia="思源黑体 CN Normal" w:hAnsi="思源黑体 CN Normal" w:cs="思源黑体 CN Normal"/>
          <w:sz w:val="22"/>
        </w:rPr>
      </w:pPr>
      <w:r/>
    </w:p>
    <w:p w:rsidR="00122B12" w:rsidRPr="00E462FE" w:rsidRDefault="00122B12" w:rsidP="005300B3">
      <w:pPr>
        <w:rPr>
          <w:rFonts w:ascii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在上之畑烧陶艺中心的架子上，陈设带着白色和钴蓝色纹样的精致瓷器，瓷器上装饰着桃子、佛手柑和石榴图案。这些简素而雅致的工艺品将“银山上之畑烧”品牌的美学体现得淋漓尽致。这技艺曾经陷入了长达一世纪的技术断层，差点被淹没在历史中。</w:t>
      </w:r>
    </w:p>
    <w:p w:rsidR="00122B12" w:rsidRPr="00E462FE" w:rsidRDefault="00122B12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ＭＳ 明朝" w:eastAsia="ＭＳ 明朝" w:hAnsi="ＭＳ 明朝" w:cs="ＭＳ 明朝"/>
          <w:sz w:val="22"/>
        </w:rPr>
        <w:t> </w:t>
      </w:r>
    </w:p>
    <w:p w:rsidR="00122B12" w:rsidRPr="00E462FE" w:rsidRDefault="00122B12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上之畑烧就此在江户时代</w:t>
      </w:r>
      <w:r w:rsidRPr="00E462FE">
        <w:rPr>
          <w:rFonts w:ascii="思源黑体 CN Normal" w:eastAsia="思源黑体 CN Normal" w:hAnsi="思源黑体 CN Normal" w:cs="思源黑体 CN Normal"/>
          <w:sz w:val="22"/>
        </w:rPr>
        <w:t xml:space="preserve"> (</w:t>
      </w:r>
      <w:r w:rsidRPr="00E462FE">
        <w:rPr>
          <w:rFonts w:ascii="Times New Roman" w:eastAsia="Times New Roman" w:hAnsi="Times New Roman" w:cs="Times New Roman"/>
          <w:sz w:val="22"/>
        </w:rPr>
        <w:t xml:space="preserve">1603–1867) </w:t>
      </w:r>
      <w:r w:rsidRPr="00E462FE">
        <w:rPr>
          <w:rFonts w:ascii="SimSun" w:eastAsia="SimSun" w:hAnsi="SimSun" w:cs="SimSun"/>
          <w:sz w:val="22"/>
        </w:rPr>
        <w:t>末期</w:t>
      </w:r>
      <w:r w:rsidRPr="00E462FE">
        <w:rPr>
          <w:rFonts w:ascii="SimSun" w:eastAsia="SimSun" w:hAnsi="SimSun" w:cs="SimSun" w:hint="eastAsia"/>
          <w:sz w:val="22"/>
          <w:lang w:eastAsia="zh-CN"/>
        </w:rPr>
        <w:t>开始</w:t>
      </w:r>
      <w:r w:rsidRPr="00E462FE">
        <w:rPr>
          <w:rFonts w:ascii="SimSun" w:eastAsia="SimSun" w:hAnsi="SimSun" w:cs="SimSun"/>
          <w:sz w:val="22"/>
        </w:rPr>
        <w:t>发展起来。</w:t>
      </w:r>
      <w:r w:rsidRPr="00E462FE">
        <w:rPr>
          <w:rFonts w:ascii="Times New Roman" w:eastAsia="Times New Roman" w:hAnsi="Times New Roman" w:cs="Times New Roman"/>
          <w:sz w:val="22"/>
        </w:rPr>
        <w:t>1833</w:t>
      </w:r>
      <w:r w:rsidRPr="00E462FE">
        <w:rPr>
          <w:rFonts w:ascii="SimSun" w:eastAsia="SimSun" w:hAnsi="SimSun" w:cs="SimSun"/>
          <w:sz w:val="22"/>
        </w:rPr>
        <w:t>年，</w:t>
      </w:r>
      <w:r w:rsidRPr="00E462FE">
        <w:rPr>
          <w:rFonts w:ascii="SimSun" w:eastAsia="SimSun" w:hAnsi="SimSun" w:cs="SimSun" w:hint="eastAsia"/>
          <w:sz w:val="22"/>
        </w:rPr>
        <w:t>长瀞藩（现山形县小部分区域）藩主米津政懿</w:t>
      </w:r>
      <w:r w:rsidRPr="00E462FE">
        <w:rPr>
          <w:rFonts w:ascii="SimSun" w:eastAsia="SimSun" w:hAnsi="SimSun" w:cs="SimSun"/>
          <w:sz w:val="22"/>
        </w:rPr>
        <w:t>藩主米津政懿</w:t>
      </w:r>
      <w:r w:rsidRPr="00E462FE">
        <w:rPr>
          <w:rFonts w:ascii="思源黑体 CN Normal" w:eastAsia="思源黑体 CN Normal" w:hAnsi="思源黑体 CN Normal" w:cs="思源黑体 CN Normal"/>
          <w:sz w:val="22"/>
        </w:rPr>
        <w:t xml:space="preserve"> (</w:t>
      </w:r>
      <w:r w:rsidRPr="00E462FE">
        <w:rPr>
          <w:rFonts w:ascii="Times New Roman" w:eastAsia="Times New Roman" w:hAnsi="Times New Roman" w:cs="Times New Roman"/>
          <w:sz w:val="22"/>
        </w:rPr>
        <w:t>1788–1853)</w:t>
      </w:r>
      <w:r w:rsidRPr="00E462FE">
        <w:rPr>
          <w:rFonts w:ascii="SimSun" w:eastAsia="SimSun" w:hAnsi="SimSun" w:cs="SimSun"/>
          <w:sz w:val="22"/>
        </w:rPr>
        <w:t>委托陶工在该地区建造了一座“登窑”（阶梯窑），陶工们用上之畑（银山附近）的粘土，涂上蓝色</w:t>
      </w:r>
      <w:r w:rsidRPr="00E462FE">
        <w:rPr>
          <w:rFonts w:ascii="SimSun" w:eastAsia="SimSun" w:hAnsi="SimSun" w:cs="SimSun" w:hint="eastAsia"/>
          <w:sz w:val="22"/>
          <w:lang w:eastAsia="zh-CN"/>
        </w:rPr>
        <w:t>釉药，</w:t>
      </w:r>
      <w:r w:rsidRPr="00E462FE">
        <w:rPr>
          <w:rFonts w:ascii="SimSun" w:eastAsia="SimSun" w:hAnsi="SimSun" w:cs="SimSun"/>
          <w:sz w:val="22"/>
        </w:rPr>
        <w:t>制作出了陶瓷器。然而，由于尾花泽</w:t>
      </w:r>
      <w:r w:rsidRPr="00E462FE">
        <w:rPr>
          <w:rFonts w:ascii="SimSun" w:eastAsia="SimSun" w:hAnsi="SimSun" w:cs="SimSun" w:hint="eastAsia"/>
          <w:sz w:val="22"/>
        </w:rPr>
        <w:t>地区</w:t>
      </w:r>
      <w:r w:rsidRPr="00E462FE">
        <w:rPr>
          <w:rFonts w:ascii="SimSun" w:eastAsia="SimSun" w:hAnsi="SimSun" w:cs="SimSun"/>
          <w:sz w:val="22"/>
        </w:rPr>
        <w:t>的严冬天气，窑炉难以维持，因此仅仅</w:t>
      </w:r>
      <w:r w:rsidRPr="00E462FE">
        <w:rPr>
          <w:rFonts w:ascii="思源黑体 CN Normal" w:eastAsia="思源黑体 CN Normal" w:hAnsi="思源黑体 CN Normal" w:cs="思源黑体 CN Normal"/>
          <w:sz w:val="22"/>
        </w:rPr>
        <w:t>10</w:t>
      </w:r>
      <w:r w:rsidRPr="00E462FE">
        <w:rPr>
          <w:rFonts w:ascii="SimSun" w:eastAsia="SimSun" w:hAnsi="SimSun" w:cs="SimSun"/>
          <w:sz w:val="22"/>
        </w:rPr>
        <w:t>年后就被废弃了。上之畑烧制品几近消失，直到</w:t>
      </w:r>
      <w:r w:rsidRPr="00E462FE">
        <w:rPr>
          <w:rFonts w:ascii="Times New Roman" w:eastAsia="Times New Roman" w:hAnsi="Times New Roman" w:cs="Times New Roman"/>
          <w:sz w:val="22"/>
        </w:rPr>
        <w:t>1980</w:t>
      </w:r>
      <w:r w:rsidRPr="00E462FE">
        <w:rPr>
          <w:rFonts w:ascii="SimSun" w:eastAsia="SimSun" w:hAnsi="SimSun" w:cs="SimSun"/>
          <w:sz w:val="22"/>
        </w:rPr>
        <w:t>年，当地陶艺家伊藤瓢堂</w:t>
      </w:r>
      <w:r w:rsidRPr="00E462FE">
        <w:rPr>
          <w:rFonts w:ascii="思源黑体 CN Normal" w:eastAsia="思源黑体 CN Normal" w:hAnsi="思源黑体 CN Normal" w:cs="思源黑体 CN Normal"/>
          <w:sz w:val="22"/>
        </w:rPr>
        <w:t xml:space="preserve"> (</w:t>
      </w:r>
      <w:r w:rsidRPr="00E462FE">
        <w:rPr>
          <w:rFonts w:ascii="Times New Roman" w:eastAsia="Times New Roman" w:hAnsi="Times New Roman" w:cs="Times New Roman"/>
          <w:sz w:val="22"/>
        </w:rPr>
        <w:t>1952–)</w:t>
      </w:r>
      <w:r w:rsidRPr="00E462FE">
        <w:rPr>
          <w:rFonts w:ascii="SimSun" w:eastAsia="SimSun" w:hAnsi="SimSun" w:cs="SimSun"/>
          <w:sz w:val="22"/>
        </w:rPr>
        <w:t>经过多年的研究和试验，才复兴了这项工艺。 </w:t>
      </w:r>
    </w:p>
    <w:p w:rsidR="00122B12" w:rsidRPr="00E462FE" w:rsidRDefault="00122B12" w:rsidP="00BF5DD4">
      <w:pPr>
        <w:jc w:val="left"/>
        <w:rPr>
          <w:rFonts w:ascii="思源黑体 CN Normal" w:hAnsi="思源黑体 CN Normal" w:cs="思源黑体 CN Normal"/>
          <w:sz w:val="22"/>
        </w:rPr>
      </w:pPr>
      <w:r w:rsidRPr="00E462FE">
        <w:rPr>
          <w:rFonts w:ascii="思源黑体 CN Normal" w:eastAsia="思源黑体 CN Normal" w:hAnsi="思源黑体 CN Normal" w:cs="思源黑体 CN Normal"/>
          <w:sz w:val="22"/>
        </w:rPr>
        <w:br/>
      </w:r>
      <w:r w:rsidRPr="00E462FE">
        <w:rPr>
          <w:rFonts w:ascii="SimSun" w:eastAsia="SimSun" w:hAnsi="SimSun" w:cs="SimSun"/>
          <w:sz w:val="22"/>
        </w:rPr>
        <w:t>上之畑烧制品通常装饰着三种水果图案，这被称为“三多纹”的图案是非常传统的纹样，其中桃子代表多寿，石榴代表多子，“佛手柑”代表多福。这种纹样起源于中国，先传入九州，为伊万里烧瓷器（产自九州西北部）采用，后来又从九州传入本州，被用于上之畑烧瓷器。游客可以在上之畑烧陶艺中心购买原创工艺品，同时可以报名着色工作坊和陶艺工作坊，亲自体验上之畑烧制品的制造过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2A87" w:usb1="2ADF3C10" w:usb2="00000016" w:usb3="00000000" w:csb0="0006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B12"/>
    <w:rsid w:val="00122B1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ED85FE-B1B5-47D7-A2B1-2AFA4431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2023-11-17T09:17:00Z</dcterms:created>
  <dcterms:modified xsi:type="dcterms:W3CDTF">2023-11-17T09:17:00Z</dcterms:modified>
</cp:coreProperties>
</file>