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4F49" w:rsidRDefault="00464F49">
      <w:pPr>
        <w:rPr>
          <w:rFonts w:eastAsia="思源黑体 CN Normal"/>
          <w:b/>
          <w:sz w:val="22"/>
          <w:lang w:eastAsia="zh-TW"/>
        </w:rPr>
      </w:pPr>
      <w:r>
        <w:rPr>
          <w:b/>
        </w:rPr>
        <w:t>华藏院</w:t>
      </w:r>
    </w:p>
    <w:p w:rsidR="00464F49" w:rsidRDefault="00464F49">
      <w:pPr>
        <w:rPr>
          <w:rFonts w:eastAsia="思源黑体 CN Normal"/>
          <w:b/>
          <w:sz w:val="22"/>
          <w:lang w:eastAsia="zh-TW"/>
        </w:rPr>
      </w:pPr>
      <w:r/>
    </w:p>
    <w:p w:rsidR="00464F49" w:rsidRDefault="00464F49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sz w:val="22"/>
          <w:lang w:eastAsia="zh-TW"/>
        </w:rPr>
        <w:t xml:space="preserve">　　</w:t>
      </w:r>
      <w:r>
        <w:rPr>
          <w:rFonts w:eastAsia="思源黑体 CN Normal"/>
          <w:sz w:val="22"/>
          <w:lang w:eastAsia="zh-CN"/>
        </w:rPr>
        <w:t>江户时代</w:t>
      </w:r>
      <w:r>
        <w:rPr>
          <w:rFonts w:eastAsia="思源黑体 CN Normal"/>
          <w:sz w:val="22"/>
          <w:lang w:eastAsia="zh-CN"/>
        </w:rPr>
        <w:t xml:space="preserve"> (1603</w:t>
      </w:r>
      <w:r>
        <w:rPr>
          <w:rFonts w:eastAsia="思源黑体 CN Normal"/>
          <w:color w:val="111111"/>
          <w:sz w:val="22"/>
          <w:lang w:eastAsia="zh-CN"/>
        </w:rPr>
        <w:t>–</w:t>
      </w:r>
      <w:r>
        <w:rPr>
          <w:rFonts w:eastAsia="思源黑体 CN Normal"/>
          <w:sz w:val="22"/>
          <w:lang w:eastAsia="zh-CN"/>
        </w:rPr>
        <w:t xml:space="preserve">1867) </w:t>
      </w:r>
      <w:r>
        <w:rPr>
          <w:rFonts w:eastAsia="思源黑体 CN Normal"/>
          <w:sz w:val="22"/>
          <w:lang w:eastAsia="zh-CN"/>
        </w:rPr>
        <w:t>以前，僧侣们在建于宝珠山山坡上</w:t>
      </w:r>
      <w:r>
        <w:rPr>
          <w:rFonts w:eastAsia="思源黑体 CN Normal" w:hint="eastAsia"/>
          <w:sz w:val="22"/>
          <w:lang w:eastAsia="zh-CN"/>
        </w:rPr>
        <w:t>，</w:t>
      </w:r>
      <w:r w:rsidRPr="00DD56F9">
        <w:rPr>
          <w:rFonts w:eastAsia="思源黑体 CN Normal" w:hint="eastAsia"/>
          <w:sz w:val="22"/>
          <w:lang w:eastAsia="zh-CN"/>
        </w:rPr>
        <w:t>由</w:t>
      </w:r>
      <w:r w:rsidRPr="00DD56F9">
        <w:rPr>
          <w:rFonts w:eastAsia="思源黑体 CN Normal"/>
          <w:sz w:val="22"/>
          <w:lang w:eastAsia="zh-CN"/>
        </w:rPr>
        <w:t>12</w:t>
      </w:r>
      <w:r w:rsidRPr="00DD56F9">
        <w:rPr>
          <w:rFonts w:eastAsia="思源黑体 CN Normal" w:hint="eastAsia"/>
          <w:sz w:val="22"/>
          <w:lang w:eastAsia="zh-CN"/>
        </w:rPr>
        <w:t>座寺院组成的山寺中生活和修行。当中只有</w:t>
      </w:r>
      <w:r w:rsidRPr="00DD56F9">
        <w:rPr>
          <w:rFonts w:eastAsia="思源黑体 CN Normal"/>
          <w:sz w:val="22"/>
          <w:lang w:eastAsia="zh-CN"/>
        </w:rPr>
        <w:t>4</w:t>
      </w:r>
      <w:r w:rsidRPr="00DD56F9">
        <w:rPr>
          <w:rFonts w:eastAsia="思源黑体 CN Normal" w:hint="eastAsia"/>
          <w:sz w:val="22"/>
          <w:lang w:eastAsia="zh-CN"/>
        </w:rPr>
        <w:t>座留存至今，</w:t>
      </w:r>
      <w:r>
        <w:rPr>
          <w:rFonts w:eastAsia="思源黑体 CN Normal"/>
          <w:sz w:val="22"/>
          <w:lang w:eastAsia="zh-CN"/>
        </w:rPr>
        <w:t>华藏院便是其一。这座寺庙供奉包括大慈大悲的观世音菩萨</w:t>
      </w:r>
      <w:r>
        <w:rPr>
          <w:rFonts w:eastAsia="思源黑体 CN Normal" w:hint="eastAsia"/>
          <w:sz w:val="22"/>
          <w:lang w:eastAsia="zh-CN"/>
        </w:rPr>
        <w:t>等</w:t>
      </w:r>
      <w:r>
        <w:rPr>
          <w:rFonts w:eastAsia="思源黑体 CN Normal"/>
          <w:sz w:val="22"/>
          <w:lang w:eastAsia="zh-CN"/>
        </w:rPr>
        <w:t>多位神明。殿内祭坛上的观音像据称是由山寺创始人圆仁和尚</w:t>
      </w:r>
      <w:r>
        <w:rPr>
          <w:rFonts w:eastAsia="思源黑体 CN Normal"/>
          <w:sz w:val="22"/>
          <w:lang w:eastAsia="zh-CN"/>
        </w:rPr>
        <w:t xml:space="preserve"> </w:t>
      </w:r>
      <w:r>
        <w:rPr>
          <w:rFonts w:eastAsia="思源黑体 CN Normal"/>
          <w:color w:val="111111"/>
          <w:sz w:val="22"/>
          <w:lang w:eastAsia="zh-CN"/>
        </w:rPr>
        <w:t>(794–864)</w:t>
      </w:r>
      <w:r>
        <w:rPr>
          <w:rFonts w:eastAsia="思源黑体 CN Normal"/>
          <w:sz w:val="22"/>
          <w:lang w:eastAsia="zh-CN"/>
        </w:rPr>
        <w:t xml:space="preserve"> </w:t>
      </w:r>
      <w:r>
        <w:rPr>
          <w:rFonts w:eastAsia="思源黑体 CN Normal"/>
          <w:sz w:val="22"/>
          <w:lang w:eastAsia="zh-CN"/>
        </w:rPr>
        <w:t>雕刻而成。寺庙外，一座高</w:t>
      </w:r>
      <w:r>
        <w:rPr>
          <w:rFonts w:eastAsia="思源黑体 CN Normal"/>
          <w:sz w:val="22"/>
          <w:lang w:eastAsia="zh-CN"/>
        </w:rPr>
        <w:t>2.5</w:t>
      </w:r>
      <w:r>
        <w:rPr>
          <w:rFonts w:eastAsia="思源黑体 CN Normal"/>
          <w:sz w:val="22"/>
          <w:lang w:eastAsia="zh-CN"/>
        </w:rPr>
        <w:t>米的三层宝塔矗立在附近岩壁上雕刻的凹室内。宝塔整体呈鲜明的朱红色，塔檐的木制部分饰有镀金花丝。这座建于</w:t>
      </w:r>
      <w:r>
        <w:rPr>
          <w:rFonts w:eastAsia="思源黑体 CN Normal"/>
          <w:sz w:val="22"/>
          <w:lang w:eastAsia="zh-CN"/>
        </w:rPr>
        <w:t>1519</w:t>
      </w:r>
      <w:r>
        <w:rPr>
          <w:rFonts w:eastAsia="思源黑体 CN Normal"/>
          <w:sz w:val="22"/>
          <w:lang w:eastAsia="zh-CN"/>
        </w:rPr>
        <w:t>年的宝塔在</w:t>
      </w:r>
      <w:r>
        <w:rPr>
          <w:rFonts w:eastAsia="思源黑体 CN Normal"/>
          <w:sz w:val="22"/>
          <w:lang w:eastAsia="zh-CN"/>
        </w:rPr>
        <w:t>1952</w:t>
      </w:r>
      <w:r>
        <w:rPr>
          <w:rFonts w:eastAsia="思源黑体 CN Normal"/>
          <w:sz w:val="22"/>
          <w:lang w:eastAsia="zh-CN"/>
        </w:rPr>
        <w:t>年被指定为日本重要文化财产。它是日本最小的三层宝塔，内有一尊阿弥陀佛雕像。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F49"/>
    <w:rsid w:val="00444234"/>
    <w:rsid w:val="00464F4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D9BA98-3F56-45A4-A8DC-BF2DC898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464F49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2023-11-17T09:09:00Z</dcterms:created>
  <dcterms:modified xsi:type="dcterms:W3CDTF">2023-11-17T09:09:00Z</dcterms:modified>
</cp:coreProperties>
</file>