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D7141" w:rsidRDefault="00AD7141">
      <w:pPr>
        <w:rPr>
          <w:rFonts w:eastAsia="思源黑体 CN Normal"/>
          <w:b/>
          <w:sz w:val="22"/>
          <w:lang w:eastAsia="zh-TW"/>
        </w:rPr>
      </w:pPr>
      <w:r>
        <w:rPr>
          <w:b/>
        </w:rPr>
        <w:t xml:space="preserve">宝珠山立石寺 </w:t>
      </w:r>
    </w:p>
    <w:p w:rsidR="00AD7141" w:rsidRDefault="00AD7141">
      <w:pPr>
        <w:rPr>
          <w:rFonts w:eastAsia="思源黑体 CN Normal"/>
          <w:sz w:val="22"/>
          <w:lang w:eastAsia="zh-TW"/>
        </w:rPr>
      </w:pPr>
      <w:r/>
    </w:p>
    <w:p w:rsidR="00AD7141" w:rsidRDefault="00AD7141">
      <w:pPr>
        <w:rPr>
          <w:rFonts w:eastAsia="思源黑体 CN Normal"/>
          <w:sz w:val="22"/>
          <w:lang w:eastAsia="zh-CN"/>
        </w:rPr>
      </w:pPr>
      <w:r>
        <w:rPr>
          <w:rFonts w:eastAsia="思源黑体 CN Normal"/>
          <w:sz w:val="22"/>
          <w:lang w:eastAsia="zh-CN"/>
        </w:rPr>
        <w:t>走完一千多级台阶，</w:t>
      </w:r>
      <w:r w:rsidRPr="00EB2F34">
        <w:rPr>
          <w:rFonts w:eastAsia="思源黑体 CN Normal" w:hint="eastAsia"/>
          <w:sz w:val="22"/>
          <w:lang w:eastAsia="zh-CN"/>
        </w:rPr>
        <w:t>便</w:t>
      </w:r>
      <w:r>
        <w:rPr>
          <w:rFonts w:eastAsia="思源黑体 CN Normal"/>
          <w:sz w:val="22"/>
          <w:lang w:eastAsia="zh-CN"/>
        </w:rPr>
        <w:t>可抵达寺庙群立石寺（又称山寺）的最顶端。寺庙群位于山形县境内，建于神圣的宝珠山上，周围草木丛生。登上顶端再返回山脚象征着轮回，即佛教中的重生。通过位于寺院主入口处的山门，便代表逐渐进入</w:t>
      </w:r>
      <w:r>
        <w:rPr>
          <w:rFonts w:eastAsia="思源黑体 CN Normal"/>
          <w:sz w:val="22"/>
          <w:lang w:eastAsia="zh-CN"/>
        </w:rPr>
        <w:t>“</w:t>
      </w:r>
      <w:r>
        <w:rPr>
          <w:rFonts w:eastAsia="思源黑体 CN Normal"/>
          <w:sz w:val="22"/>
          <w:lang w:eastAsia="zh-CN"/>
        </w:rPr>
        <w:t>来世</w:t>
      </w:r>
      <w:r>
        <w:rPr>
          <w:rFonts w:eastAsia="思源黑体 CN Normal"/>
          <w:sz w:val="22"/>
          <w:lang w:eastAsia="zh-CN"/>
        </w:rPr>
        <w:t>”</w:t>
      </w:r>
      <w:r>
        <w:rPr>
          <w:rFonts w:eastAsia="思源黑体 CN Normal"/>
          <w:sz w:val="22"/>
          <w:lang w:eastAsia="zh-CN"/>
        </w:rPr>
        <w:t>。随着不断向上攀登，游客也得到净化。在顶端冥想和祈祷之后，他们开始下山，并在佛教教义的洗礼中获得重生。</w:t>
      </w:r>
      <w:r>
        <w:rPr>
          <w:rFonts w:eastAsia="思源黑体 CN Normal"/>
          <w:sz w:val="22"/>
          <w:lang w:eastAsia="zh-CN"/>
        </w:rPr>
        <w:t xml:space="preserve"> </w:t>
      </w:r>
    </w:p>
    <w:p w:rsidR="00AD7141" w:rsidRDefault="00AD7141">
      <w:pPr>
        <w:rPr>
          <w:rFonts w:eastAsia="思源黑体 CN Normal"/>
          <w:color w:val="111111"/>
          <w:sz w:val="22"/>
          <w:lang w:eastAsia="zh-CN"/>
        </w:rPr>
      </w:pPr>
    </w:p>
    <w:p w:rsidR="00AD7141" w:rsidRDefault="00AD7141">
      <w:pPr>
        <w:rPr>
          <w:rFonts w:eastAsia="思源黑体 CN Normal"/>
          <w:sz w:val="22"/>
          <w:lang w:eastAsia="zh-CN"/>
        </w:rPr>
      </w:pPr>
      <w:r>
        <w:rPr>
          <w:rFonts w:eastAsia="思源黑体 CN Normal"/>
          <w:sz w:val="22"/>
          <w:lang w:eastAsia="zh-CN"/>
        </w:rPr>
        <w:t>僧侣圆仁</w:t>
      </w:r>
      <w:r>
        <w:rPr>
          <w:rFonts w:eastAsia="思源黑体 CN Normal"/>
          <w:sz w:val="22"/>
          <w:lang w:eastAsia="zh-CN"/>
        </w:rPr>
        <w:t xml:space="preserve"> (794–864) </w:t>
      </w:r>
      <w:r>
        <w:rPr>
          <w:rFonts w:eastAsia="思源黑体 CN Normal"/>
          <w:sz w:val="22"/>
          <w:lang w:eastAsia="zh-CN"/>
        </w:rPr>
        <w:t>奉天皇命令前往日本北部边境传播佛教，于</w:t>
      </w:r>
      <w:r>
        <w:rPr>
          <w:rFonts w:eastAsia="思源黑体 CN Normal"/>
          <w:sz w:val="22"/>
          <w:lang w:eastAsia="zh-CN"/>
        </w:rPr>
        <w:t>860</w:t>
      </w:r>
      <w:r>
        <w:rPr>
          <w:rFonts w:eastAsia="思源黑体 CN Normal"/>
          <w:sz w:val="22"/>
          <w:lang w:eastAsia="zh-CN"/>
        </w:rPr>
        <w:t>年在途中创立了立石寺。立石寺是天台宗总本山延历寺的分院，延历寺位于跨越京都府和滋贺县的灵山比睿山。</w:t>
      </w:r>
      <w:r>
        <w:rPr>
          <w:rFonts w:eastAsia="思源黑体 CN Normal" w:hint="eastAsia"/>
          <w:sz w:val="22"/>
          <w:lang w:eastAsia="zh-CN"/>
        </w:rPr>
        <w:t>而</w:t>
      </w:r>
      <w:r>
        <w:rPr>
          <w:rFonts w:eastAsia="思源黑体 CN Normal"/>
          <w:sz w:val="22"/>
          <w:lang w:eastAsia="zh-CN"/>
        </w:rPr>
        <w:t>天台宗是从中国传入日本的一种佛教宗派，圆仁是其第三任座主。</w:t>
      </w:r>
    </w:p>
    <w:p w:rsidR="00AD7141" w:rsidRDefault="00AD7141">
      <w:pPr>
        <w:rPr>
          <w:rFonts w:eastAsia="思源黑体 CN Normal"/>
          <w:sz w:val="22"/>
          <w:lang w:eastAsia="zh-CN"/>
        </w:rPr>
      </w:pPr>
    </w:p>
    <w:p w:rsidR="00AD7141" w:rsidRDefault="00AD7141">
      <w:pPr>
        <w:rPr>
          <w:rFonts w:eastAsia="思源黑体 CN Normal"/>
          <w:b/>
          <w:bCs/>
          <w:sz w:val="22"/>
          <w:lang w:eastAsia="zh-CN"/>
        </w:rPr>
      </w:pPr>
      <w:r>
        <w:rPr>
          <w:rFonts w:eastAsia="思源黑体 CN Normal"/>
          <w:b/>
          <w:bCs/>
          <w:sz w:val="22"/>
          <w:lang w:eastAsia="zh-CN"/>
        </w:rPr>
        <w:t>宝珠山麓</w:t>
      </w:r>
    </w:p>
    <w:p w:rsidR="00AD7141" w:rsidRDefault="00AD7141">
      <w:pPr>
        <w:rPr>
          <w:rFonts w:eastAsia="思源黑体 CN Normal"/>
          <w:sz w:val="22"/>
          <w:lang w:eastAsia="zh-CN"/>
        </w:rPr>
      </w:pPr>
      <w:r>
        <w:rPr>
          <w:rFonts w:eastAsia="思源黑体 CN Normal"/>
          <w:sz w:val="22"/>
          <w:lang w:eastAsia="zh-CN"/>
        </w:rPr>
        <w:t>寺庙群的入口距离山寺站仅数步之遥，沿途有几间商店和餐馆。当游客抵达山寺，首先映入眼帘的是山寺本堂根本中堂。殿内供奉着可能是由圆仁和尚亲手雕刻而成的大医王佛药师如来像。根本中堂内还有一团由圆仁从延历寺带到此处的圣火，被称为</w:t>
      </w:r>
      <w:r>
        <w:rPr>
          <w:rFonts w:eastAsia="思源黑体 CN Normal"/>
          <w:sz w:val="22"/>
          <w:lang w:eastAsia="zh-CN"/>
        </w:rPr>
        <w:t>“</w:t>
      </w:r>
      <w:r>
        <w:rPr>
          <w:rFonts w:eastAsia="思源黑体 CN Normal"/>
          <w:sz w:val="22"/>
          <w:lang w:eastAsia="zh-CN"/>
        </w:rPr>
        <w:t>不灭法灯</w:t>
      </w:r>
      <w:r>
        <w:rPr>
          <w:rFonts w:eastAsia="思源黑体 CN Normal"/>
          <w:sz w:val="22"/>
          <w:lang w:eastAsia="zh-CN"/>
        </w:rPr>
        <w:t>”</w:t>
      </w:r>
      <w:r>
        <w:rPr>
          <w:rFonts w:eastAsia="思源黑体 CN Normal"/>
          <w:sz w:val="22"/>
          <w:lang w:eastAsia="zh-CN"/>
        </w:rPr>
        <w:t>。数百年间，每当一座寺庙的灯火熄灭，僧人就会用另一座寺庙的灯火将其重新点燃。通过这种延续，两座寺庙共享的同一团圣火已经燃烧了</w:t>
      </w:r>
      <w:r>
        <w:rPr>
          <w:rFonts w:eastAsia="思源黑体 CN Normal"/>
          <w:sz w:val="22"/>
          <w:lang w:eastAsia="zh-CN"/>
        </w:rPr>
        <w:t>1200</w:t>
      </w:r>
      <w:r>
        <w:rPr>
          <w:rFonts w:eastAsia="思源黑体 CN Normal"/>
          <w:sz w:val="22"/>
          <w:lang w:eastAsia="zh-CN"/>
        </w:rPr>
        <w:t>多年。</w:t>
      </w:r>
    </w:p>
    <w:p w:rsidR="00AD7141" w:rsidRDefault="00AD7141">
      <w:pPr>
        <w:rPr>
          <w:rFonts w:eastAsia="思源黑体 CN Normal"/>
          <w:color w:val="111111"/>
          <w:sz w:val="22"/>
          <w:lang w:eastAsia="zh-CN"/>
        </w:rPr>
      </w:pPr>
    </w:p>
    <w:p w:rsidR="00AD7141" w:rsidRDefault="00AD7141">
      <w:pPr>
        <w:rPr>
          <w:rFonts w:eastAsia="思源黑体 CN Normal"/>
          <w:sz w:val="22"/>
          <w:lang w:eastAsia="zh-CN"/>
        </w:rPr>
      </w:pPr>
      <w:r>
        <w:rPr>
          <w:rFonts w:eastAsia="思源黑体 CN Normal"/>
          <w:sz w:val="22"/>
          <w:lang w:eastAsia="zh-CN"/>
        </w:rPr>
        <w:t>经过根本中堂后，游客</w:t>
      </w:r>
      <w:r w:rsidRPr="00BB78F4">
        <w:rPr>
          <w:rFonts w:eastAsia="思源黑体 CN Normal" w:hint="eastAsia"/>
          <w:sz w:val="22"/>
          <w:lang w:eastAsia="zh-CN"/>
        </w:rPr>
        <w:t>会</w:t>
      </w:r>
      <w:r>
        <w:rPr>
          <w:rFonts w:eastAsia="思源黑体 CN Normal"/>
          <w:sz w:val="22"/>
          <w:lang w:eastAsia="zh-CN"/>
        </w:rPr>
        <w:t>看到著名诗人松尾芭蕉</w:t>
      </w:r>
      <w:r>
        <w:rPr>
          <w:rFonts w:eastAsia="思源黑体 CN Normal"/>
          <w:sz w:val="22"/>
          <w:lang w:eastAsia="zh-CN"/>
        </w:rPr>
        <w:t xml:space="preserve"> (1644–1694) </w:t>
      </w:r>
      <w:r>
        <w:rPr>
          <w:rFonts w:eastAsia="思源黑体 CN Normal"/>
          <w:sz w:val="22"/>
          <w:lang w:eastAsia="zh-CN"/>
        </w:rPr>
        <w:t>的雕像，</w:t>
      </w:r>
      <w:r w:rsidRPr="00BB78F4">
        <w:rPr>
          <w:rFonts w:eastAsia="思源黑体 CN Normal" w:hint="eastAsia"/>
          <w:sz w:val="22"/>
          <w:lang w:eastAsia="zh-CN"/>
        </w:rPr>
        <w:t>及</w:t>
      </w:r>
      <w:r>
        <w:rPr>
          <w:rFonts w:eastAsia="思源黑体 CN Normal"/>
          <w:sz w:val="22"/>
          <w:lang w:eastAsia="zh-CN"/>
        </w:rPr>
        <w:t>雕刻着他的著名俳句《蝉》的石碑。在山寺游历时，芭蕉受到寺庙庄严宁静气质的触动，创作出这首俳句，并将其收入著名的诗歌和散文集《奥之细道》（深入北方的小路）。在从江户（今东京）途经本州岛北部的旅程中，芭蕉徒步走完大部分行程，这部闻名遐迩的《奥之细道》便是这段旅程的游记。在山</w:t>
      </w:r>
      <w:r>
        <w:rPr>
          <w:rFonts w:eastAsia="思源黑体 CN Normal" w:hint="eastAsia"/>
          <w:sz w:val="22"/>
          <w:lang w:eastAsia="zh-CN"/>
        </w:rPr>
        <w:t>中</w:t>
      </w:r>
      <w:r>
        <w:rPr>
          <w:rFonts w:eastAsia="思源黑体 CN Normal"/>
          <w:sz w:val="22"/>
          <w:lang w:eastAsia="zh-CN"/>
        </w:rPr>
        <w:t>更高处，还有一块名为蝉冢的石碑，纪念芭蕉的俳句《蝉》。</w:t>
      </w:r>
      <w:r>
        <w:rPr>
          <w:rFonts w:eastAsia="思源黑体 CN Normal"/>
          <w:sz w:val="22"/>
          <w:lang w:eastAsia="zh-CN"/>
        </w:rPr>
        <w:t xml:space="preserve"> </w:t>
      </w:r>
    </w:p>
    <w:p w:rsidR="00AD7141" w:rsidRDefault="00AD7141">
      <w:pPr>
        <w:rPr>
          <w:rFonts w:eastAsia="思源黑体 CN Normal"/>
          <w:color w:val="111111"/>
          <w:sz w:val="22"/>
          <w:lang w:eastAsia="zh-CN"/>
        </w:rPr>
      </w:pPr>
    </w:p>
    <w:p w:rsidR="00AD7141" w:rsidRDefault="00AD7141">
      <w:pPr>
        <w:rPr>
          <w:rFonts w:eastAsia="思源黑体 CN Normal"/>
          <w:sz w:val="22"/>
          <w:lang w:eastAsia="zh-CN"/>
        </w:rPr>
      </w:pPr>
      <w:r>
        <w:rPr>
          <w:rFonts w:eastAsia="思源黑体 CN Normal"/>
          <w:sz w:val="22"/>
          <w:lang w:eastAsia="zh-CN"/>
        </w:rPr>
        <w:t>经过宝物殿、念佛堂和日枝神社后，游客便</w:t>
      </w:r>
      <w:r w:rsidRPr="00BB78F4">
        <w:rPr>
          <w:rFonts w:eastAsia="思源黑体 CN Normal" w:hint="eastAsia"/>
          <w:sz w:val="22"/>
          <w:lang w:eastAsia="zh-CN"/>
        </w:rPr>
        <w:t>会</w:t>
      </w:r>
      <w:r>
        <w:rPr>
          <w:rFonts w:eastAsia="思源黑体 CN Normal"/>
          <w:sz w:val="22"/>
          <w:lang w:eastAsia="zh-CN"/>
        </w:rPr>
        <w:t>来到山门所在地，正式开启轮回和登山之旅。</w:t>
      </w:r>
    </w:p>
    <w:p w:rsidR="00AD7141" w:rsidRDefault="00AD7141">
      <w:pPr>
        <w:rPr>
          <w:rFonts w:eastAsia="思源黑体 CN Normal"/>
          <w:sz w:val="22"/>
          <w:lang w:eastAsia="zh-CN"/>
        </w:rPr>
      </w:pPr>
    </w:p>
    <w:p w:rsidR="00AD7141" w:rsidRDefault="00AD7141">
      <w:pPr>
        <w:rPr>
          <w:rFonts w:eastAsia="思源黑体 CN Normal"/>
          <w:b/>
          <w:bCs/>
          <w:sz w:val="22"/>
          <w:lang w:eastAsia="zh-TW"/>
        </w:rPr>
      </w:pPr>
      <w:r>
        <w:rPr>
          <w:rFonts w:eastAsia="思源黑体 CN Normal"/>
          <w:b/>
          <w:bCs/>
          <w:sz w:val="22"/>
          <w:lang w:eastAsia="zh-CN"/>
        </w:rPr>
        <w:t>登山</w:t>
      </w:r>
    </w:p>
    <w:p w:rsidR="00AD7141" w:rsidRDefault="00AD7141" w:rsidP="00EB2F34">
      <w:pPr>
        <w:rPr>
          <w:rFonts w:eastAsia="思源黑体 CN Normal"/>
          <w:sz w:val="22"/>
          <w:lang w:eastAsia="zh-CN"/>
        </w:rPr>
      </w:pPr>
      <w:r>
        <w:rPr>
          <w:rFonts w:eastAsia="思源黑体 CN Normal"/>
          <w:sz w:val="22"/>
          <w:lang w:eastAsia="zh-CN"/>
        </w:rPr>
        <w:t>沿着一条蜿蜒小路，跟随两旁的石灯笼穿过一座座雕像和一棵棵参天大树，便会到达象征天国与地狱交界的姥堂。姥堂内部有一座引人注目的雕像</w:t>
      </w:r>
      <w:r>
        <w:rPr>
          <w:rFonts w:eastAsia="思源黑体 CN Normal"/>
          <w:sz w:val="22"/>
          <w:lang w:eastAsia="zh-CN"/>
        </w:rPr>
        <w:t>——</w:t>
      </w:r>
      <w:r>
        <w:rPr>
          <w:rFonts w:eastAsia="思源黑体 CN Normal"/>
          <w:sz w:val="22"/>
          <w:lang w:eastAsia="zh-CN"/>
        </w:rPr>
        <w:t>夺衣婆，在亡灵跨过分隔阴阳两界的三途川前，这位可怕的老妇人会剥去他们的衣服。</w:t>
      </w:r>
      <w:r w:rsidRPr="00AB0837">
        <w:rPr>
          <w:rFonts w:eastAsia="思源黑体 CN Normal" w:hint="eastAsia"/>
          <w:sz w:val="22"/>
          <w:lang w:eastAsia="zh-CN"/>
        </w:rPr>
        <w:t>根据传统</w:t>
      </w:r>
      <w:r>
        <w:rPr>
          <w:rFonts w:eastAsia="思源黑体 CN Normal"/>
          <w:sz w:val="22"/>
          <w:lang w:eastAsia="zh-CN"/>
        </w:rPr>
        <w:t>，信徒们会在姥堂清洁自己，然后将自己的衣服献给夺衣婆，并在继续登山之前换上新装。这种做法象征着摆脱世俗的罪孽和欲望。</w:t>
      </w:r>
      <w:r>
        <w:rPr>
          <w:rFonts w:eastAsia="思源黑体 CN Normal"/>
          <w:sz w:val="22"/>
          <w:lang w:eastAsia="zh-CN"/>
        </w:rPr>
        <w:t xml:space="preserve"> </w:t>
      </w:r>
    </w:p>
    <w:p w:rsidR="00AD7141" w:rsidRDefault="00AD7141">
      <w:pPr>
        <w:rPr>
          <w:rFonts w:eastAsia="思源黑体 CN Normal"/>
          <w:color w:val="111111"/>
          <w:sz w:val="22"/>
          <w:lang w:eastAsia="zh-CN"/>
        </w:rPr>
      </w:pPr>
    </w:p>
    <w:p w:rsidR="00AD7141" w:rsidRDefault="00AD7141">
      <w:pPr>
        <w:rPr>
          <w:rFonts w:eastAsia="思源黑体 CN Normal"/>
          <w:sz w:val="22"/>
          <w:lang w:eastAsia="zh-CN"/>
        </w:rPr>
      </w:pPr>
      <w:r>
        <w:rPr>
          <w:rFonts w:eastAsia="思源黑体 CN Normal"/>
          <w:sz w:val="22"/>
          <w:lang w:eastAsia="zh-CN"/>
        </w:rPr>
        <w:t>再往山上走，靠近蝉冢碑处有一堵饱经风霜的岩壁，名叫弥陀洞。随着时间的推移，风雨不断改变这块岩壁的形态，</w:t>
      </w:r>
      <w:r w:rsidRPr="00AB0837">
        <w:rPr>
          <w:rFonts w:eastAsia="思源黑体 CN Normal" w:hint="eastAsia"/>
          <w:sz w:val="22"/>
          <w:lang w:eastAsia="zh-CN"/>
        </w:rPr>
        <w:t>呈现的</w:t>
      </w:r>
      <w:r>
        <w:rPr>
          <w:rFonts w:eastAsia="思源黑体 CN Normal"/>
          <w:sz w:val="22"/>
          <w:lang w:eastAsia="zh-CN"/>
        </w:rPr>
        <w:t>样貌</w:t>
      </w:r>
      <w:r>
        <w:rPr>
          <w:rFonts w:eastAsia="思源黑体 CN Normal" w:hint="eastAsia"/>
          <w:sz w:val="22"/>
          <w:lang w:eastAsia="zh-CN"/>
        </w:rPr>
        <w:t>使</w:t>
      </w:r>
      <w:r>
        <w:rPr>
          <w:rFonts w:eastAsia="思源黑体 CN Normal"/>
          <w:sz w:val="22"/>
          <w:lang w:eastAsia="zh-CN"/>
        </w:rPr>
        <w:t>人不禁想起天佛阿弥陀佛。据说能发现这种关联的游客会得到阿弥陀佛的庇佑。</w:t>
      </w:r>
    </w:p>
    <w:p w:rsidR="00AD7141" w:rsidRDefault="00AD7141">
      <w:pPr>
        <w:rPr>
          <w:rFonts w:eastAsia="思源黑体 CN Normal"/>
          <w:color w:val="111111"/>
          <w:sz w:val="22"/>
          <w:lang w:eastAsia="zh-CN"/>
        </w:rPr>
      </w:pPr>
    </w:p>
    <w:p w:rsidR="00AD7141" w:rsidRDefault="00AD7141">
      <w:pPr>
        <w:rPr>
          <w:rFonts w:eastAsia="思源黑体 CN Normal"/>
          <w:sz w:val="22"/>
          <w:lang w:eastAsia="zh-CN"/>
        </w:rPr>
      </w:pPr>
      <w:r>
        <w:rPr>
          <w:rFonts w:eastAsia="思源黑体 CN Normal"/>
          <w:sz w:val="22"/>
          <w:lang w:eastAsia="zh-CN"/>
        </w:rPr>
        <w:t>仁王门标志着登山的中点。金刚力士像矗立在门后道路的两侧，以驱邪防魔。越过仁王门后，游客可以游览四座寺庙建筑：性相院、金乘院、中性院和华藏院。</w:t>
      </w:r>
      <w:r>
        <w:rPr>
          <w:rFonts w:eastAsia="思源黑体 CN Normal"/>
          <w:sz w:val="22"/>
          <w:lang w:eastAsia="zh-CN"/>
        </w:rPr>
        <w:t xml:space="preserve"> </w:t>
      </w:r>
    </w:p>
    <w:p w:rsidR="00AD7141" w:rsidRDefault="00AD7141">
      <w:pPr>
        <w:rPr>
          <w:rFonts w:eastAsia="思源黑体 CN Normal"/>
          <w:sz w:val="22"/>
          <w:lang w:eastAsia="zh-CN"/>
        </w:rPr>
      </w:pPr>
      <w:r>
        <w:rPr>
          <w:rFonts w:eastAsia="思源黑体 CN Normal"/>
          <w:sz w:val="22"/>
          <w:lang w:eastAsia="zh-CN"/>
        </w:rPr>
        <w:t xml:space="preserve"> </w:t>
      </w:r>
    </w:p>
    <w:p w:rsidR="00AD7141" w:rsidRDefault="00AD7141">
      <w:pPr>
        <w:rPr>
          <w:rFonts w:eastAsia="思源黑体 CN Normal"/>
          <w:b/>
          <w:bCs/>
          <w:sz w:val="22"/>
          <w:lang w:eastAsia="zh-CN"/>
        </w:rPr>
      </w:pPr>
      <w:r>
        <w:rPr>
          <w:rFonts w:eastAsia="思源黑体 CN Normal"/>
          <w:b/>
          <w:bCs/>
          <w:sz w:val="22"/>
          <w:lang w:eastAsia="zh-CN"/>
        </w:rPr>
        <w:t>转世</w:t>
      </w:r>
    </w:p>
    <w:p w:rsidR="00AD7141" w:rsidRDefault="00AD7141">
      <w:pPr>
        <w:rPr>
          <w:rFonts w:eastAsia="思源黑体 CN Normal"/>
          <w:sz w:val="22"/>
          <w:lang w:eastAsia="zh-CN"/>
        </w:rPr>
      </w:pPr>
      <w:r>
        <w:rPr>
          <w:rFonts w:eastAsia="思源黑体 CN Normal"/>
          <w:sz w:val="22"/>
          <w:lang w:eastAsia="zh-CN"/>
        </w:rPr>
        <w:t>经过这四所寺庙，游客随即来到象征天国的立石寺上端。游客可以在此处冥想佛教教义，为转世做准备。道路在此分岔，其中一条岔路通向寺庙群最深处的建筑</w:t>
      </w:r>
      <w:r>
        <w:rPr>
          <w:rFonts w:eastAsia="思源黑体 CN Normal"/>
          <w:sz w:val="22"/>
          <w:lang w:eastAsia="zh-CN"/>
        </w:rPr>
        <w:t>——</w:t>
      </w:r>
      <w:r>
        <w:rPr>
          <w:rFonts w:eastAsia="思源黑体 CN Normal"/>
          <w:sz w:val="22"/>
          <w:lang w:eastAsia="zh-CN"/>
        </w:rPr>
        <w:t>组成奥之院的如法堂和大佛殿。如法堂供奉着名留青史的释迦牟尼像和多宝如来佛像。据说这两座雕像是圆仁和尚在中国修习佛教后从中国带回日本的。与如法堂相邻的大佛殿内有一座高</w:t>
      </w:r>
      <w:r>
        <w:rPr>
          <w:rFonts w:eastAsia="思源黑体 CN Normal"/>
          <w:sz w:val="22"/>
          <w:lang w:eastAsia="zh-CN"/>
        </w:rPr>
        <w:t>4.8</w:t>
      </w:r>
      <w:r>
        <w:rPr>
          <w:rFonts w:eastAsia="思源黑体 CN Normal"/>
          <w:sz w:val="22"/>
          <w:lang w:eastAsia="zh-CN"/>
        </w:rPr>
        <w:t>米的阿弥陀佛金像。</w:t>
      </w:r>
      <w:r>
        <w:rPr>
          <w:rFonts w:eastAsia="思源黑体 CN Normal"/>
          <w:sz w:val="22"/>
          <w:lang w:eastAsia="zh-CN"/>
        </w:rPr>
        <w:t xml:space="preserve"> </w:t>
      </w:r>
    </w:p>
    <w:p w:rsidR="00AD7141" w:rsidRDefault="00AD7141">
      <w:pPr>
        <w:rPr>
          <w:rFonts w:eastAsia="思源黑体 CN Normal"/>
          <w:color w:val="111111"/>
          <w:sz w:val="22"/>
          <w:lang w:eastAsia="zh-CN"/>
        </w:rPr>
      </w:pPr>
    </w:p>
    <w:p w:rsidR="00AD7141" w:rsidRDefault="00AD7141">
      <w:pPr>
        <w:rPr>
          <w:rFonts w:eastAsia="思源黑体 CN Normal"/>
          <w:sz w:val="22"/>
          <w:lang w:eastAsia="zh-CN"/>
        </w:rPr>
      </w:pPr>
      <w:r>
        <w:rPr>
          <w:rFonts w:eastAsia="思源黑体 CN Normal"/>
          <w:sz w:val="22"/>
          <w:lang w:eastAsia="zh-CN"/>
        </w:rPr>
        <w:t>另一条岔路通往纪念寺庙创始人圆仁和尚的开山堂。开山堂里面尊奉着圆仁和尚的木制雕像，僧侣们每天早晚都会向雕像供奉食物。附近的悬崖上有一块突出的岩石，上面坐落着一座红色小楼</w:t>
      </w:r>
      <w:r>
        <w:rPr>
          <w:rFonts w:eastAsia="思源黑体 CN Normal"/>
          <w:sz w:val="22"/>
          <w:lang w:eastAsia="zh-CN"/>
        </w:rPr>
        <w:t>——</w:t>
      </w:r>
      <w:r>
        <w:rPr>
          <w:rFonts w:eastAsia="思源黑体 CN Normal"/>
          <w:sz w:val="22"/>
          <w:lang w:eastAsia="zh-CN"/>
        </w:rPr>
        <w:t>纳经堂，用于存放僧侣在修行时抄写的经文。登上一段狭窄的阶梯，便会来到建于开山堂顶部悬崖边的五大堂。从这里望去，可将寺庙群和四周的山谷尽收眼底。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思源黑体 CN Normal">
    <w:altName w:val="游ゴシック"/>
    <w:charset w:val="80"/>
    <w:family w:val="swiss"/>
    <w:pitch w:val="variable"/>
    <w:sig w:usb0="20002A87" w:usb1="2ADF3C10" w:usb2="00000016" w:usb3="00000000" w:csb0="0006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D7141"/>
    <w:rsid w:val="00444234"/>
    <w:rsid w:val="00AD7141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3BBDB0E-B8C6-4535-8DF7-B2B0F6F5E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A">
    <w:name w:val="JA"/>
    <w:basedOn w:val="a"/>
    <w:qFormat/>
    <w:rsid w:val="00AD7141"/>
    <w:pPr>
      <w:widowControl/>
      <w:jc w:val="left"/>
    </w:pPr>
    <w:rPr>
      <w:rFonts w:ascii="Times New Roman" w:eastAsia="Times New Roman" w:hAnsi="Times New Roman" w:cs="Times New Roman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1207</Characters>
  <Application>Microsoft Office Word</Application>
  <DocSecurity>0</DocSecurity>
  <Lines>10</Lines>
  <Paragraphs>2</Paragraphs>
  <ScaleCrop>false</ScaleCrop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2023-11-17T09:09:00Z</dcterms:created>
  <dcterms:modified xsi:type="dcterms:W3CDTF">2023-11-17T09:09:00Z</dcterms:modified>
</cp:coreProperties>
</file>