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FC8" w:rsidRPr="000F0EFD" w:rsidRDefault="00C16FC8" w:rsidP="00C16FC8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山本山高原</w:t>
      </w:r>
    </w:p>
    <w:p/>
    <w:p w:rsidR="00C16FC8" w:rsidRPr="000F0EFD" w:rsidRDefault="00C16FC8" w:rsidP="00C16FC8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山本山高原是本地区亲近自然的门户，可以野营、徒步、雪鞋徒步，也可以观赏野生动植物。高原处于大群鹰科和隼科鸟类的迁徙路线上，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这里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是观鸟爱好者向往的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圣地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。站在高原的几处观景台上可以远眺周边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美丽的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平原、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山川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该地区独特的自然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奇观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“佛光”</w:t>
      </w:r>
      <w:r w:rsidRPr="000F0EF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般的虹彩日晕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16FC8" w:rsidRPr="000F0EFD" w:rsidRDefault="00C16FC8" w:rsidP="00C16FC8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16FC8" w:rsidRPr="000F0EFD" w:rsidRDefault="00C16FC8" w:rsidP="00C16FC8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户外休闲</w:t>
      </w:r>
    </w:p>
    <w:p w:rsidR="00C16FC8" w:rsidRPr="000F0EFD" w:rsidRDefault="00C16FC8" w:rsidP="00C16FC8">
      <w:pPr>
        <w:ind w:firstLine="450"/>
        <w:rPr>
          <w:rFonts w:eastAsia="Source Han Sans CN Normal"/>
          <w:bCs/>
          <w:color w:val="000000" w:themeColor="text1"/>
          <w:sz w:val="22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山本山驱车可达，山上建有数个观景台和相应设施供来访者享受自然美景。通往山顶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观景台途中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有一座附带营地的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交流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中心，来访者可以在此租借烧烤和露营设备（部分设备需提前预订）。</w:t>
      </w:r>
      <w:r w:rsidRPr="000F0EFD">
        <w:rPr>
          <w:rFonts w:eastAsia="Source Han Sans CN Normal"/>
          <w:bCs/>
          <w:color w:val="000000" w:themeColor="text1"/>
          <w:sz w:val="22"/>
        </w:rPr>
        <w:t>营地旁边</w:t>
      </w:r>
      <w:r w:rsidRPr="000F0EFD">
        <w:rPr>
          <w:rFonts w:eastAsia="Source Han Sans CN Normal" w:hint="eastAsia"/>
          <w:bCs/>
          <w:color w:val="000000" w:themeColor="text1"/>
          <w:sz w:val="22"/>
        </w:rPr>
        <w:t>是</w:t>
      </w:r>
      <w:r w:rsidRPr="000F0EFD">
        <w:rPr>
          <w:rFonts w:eastAsia="Source Han Sans CN Normal"/>
          <w:bCs/>
          <w:color w:val="000000" w:themeColor="text1"/>
          <w:sz w:val="22"/>
        </w:rPr>
        <w:t>社会教育设施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0F0EFD">
        <w:rPr>
          <w:rFonts w:ascii="Meiryo UI" w:eastAsia="Meiryo UI" w:hAnsi="Meiryo UI"/>
          <w:bCs/>
          <w:color w:val="000000" w:themeColor="text1"/>
          <w:sz w:val="22"/>
        </w:rPr>
        <w:t>お</w:t>
      </w:r>
      <w:r w:rsidRPr="000F0EFD">
        <w:rPr>
          <w:rFonts w:ascii="Meiryo UI" w:eastAsia="Meiryo UI" w:hAnsi="Meiryo UI" w:hint="eastAsia"/>
          <w:bCs/>
          <w:color w:val="000000" w:themeColor="text1"/>
          <w:sz w:val="22"/>
        </w:rPr>
        <w:t>ぢ</w:t>
      </w:r>
      <w:r w:rsidRPr="000F0EFD">
        <w:rPr>
          <w:rFonts w:ascii="Meiryo UI" w:eastAsia="Meiryo UI" w:hAnsi="Meiryo UI"/>
          <w:bCs/>
          <w:color w:val="000000" w:themeColor="text1"/>
          <w:sz w:val="22"/>
        </w:rPr>
        <w:t>ゃ～る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0F0EFD">
        <w:rPr>
          <w:rFonts w:eastAsia="Source Han Sans CN Normal"/>
          <w:bCs/>
          <w:color w:val="000000" w:themeColor="text1"/>
          <w:sz w:val="22"/>
        </w:rPr>
        <w:t>(</w:t>
      </w:r>
      <w:r w:rsidRPr="000F0EFD">
        <w:rPr>
          <w:rFonts w:eastAsia="Source Han Sans CN Normal" w:hint="eastAsia"/>
          <w:bCs/>
          <w:color w:val="000000" w:themeColor="text1"/>
          <w:sz w:val="22"/>
        </w:rPr>
        <w:t>o</w:t>
      </w:r>
      <w:r w:rsidRPr="000F0EFD">
        <w:rPr>
          <w:rFonts w:eastAsia="Source Han Sans CN Normal"/>
          <w:bCs/>
          <w:color w:val="000000" w:themeColor="text1"/>
          <w:sz w:val="22"/>
        </w:rPr>
        <w:t>jaru)</w:t>
      </w:r>
      <w:r w:rsidRPr="000F0EFD">
        <w:rPr>
          <w:rFonts w:eastAsia="Source Han Sans CN Normal"/>
          <w:bCs/>
          <w:color w:val="000000" w:themeColor="text1"/>
          <w:sz w:val="22"/>
        </w:rPr>
        <w:t>市民之家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·</w:t>
      </w:r>
      <w:r w:rsidRPr="000F0EFD">
        <w:rPr>
          <w:rFonts w:eastAsia="Source Han Sans CN Normal"/>
          <w:bCs/>
          <w:color w:val="000000" w:themeColor="text1"/>
          <w:sz w:val="22"/>
        </w:rPr>
        <w:t>小千谷信浓川水力发电馆，</w:t>
      </w:r>
      <w:r w:rsidRPr="000F0EFD">
        <w:rPr>
          <w:rFonts w:eastAsia="Source Han Sans CN Normal" w:hint="eastAsia"/>
          <w:bCs/>
          <w:color w:val="000000" w:themeColor="text1"/>
          <w:sz w:val="22"/>
        </w:rPr>
        <w:t>馆内</w:t>
      </w:r>
      <w:r w:rsidRPr="000F0EFD">
        <w:rPr>
          <w:rFonts w:eastAsia="Source Han Sans CN Normal"/>
          <w:bCs/>
          <w:color w:val="000000" w:themeColor="text1"/>
          <w:sz w:val="22"/>
        </w:rPr>
        <w:t>以互动</w:t>
      </w:r>
      <w:r w:rsidRPr="000F0EFD">
        <w:rPr>
          <w:rFonts w:eastAsia="Source Han Sans CN Normal" w:hint="eastAsia"/>
          <w:bCs/>
          <w:color w:val="000000" w:themeColor="text1"/>
          <w:sz w:val="22"/>
        </w:rPr>
        <w:t>式</w:t>
      </w:r>
      <w:r w:rsidRPr="000F0EFD">
        <w:rPr>
          <w:rFonts w:eastAsia="Source Han Sans CN Normal"/>
          <w:bCs/>
          <w:color w:val="000000" w:themeColor="text1"/>
          <w:sz w:val="22"/>
        </w:rPr>
        <w:t>展示介绍附近</w:t>
      </w:r>
      <w:r w:rsidRPr="000F0EFD">
        <w:rPr>
          <w:rFonts w:eastAsia="Source Han Sans CN Normal" w:hint="eastAsia"/>
          <w:bCs/>
          <w:color w:val="000000" w:themeColor="text1"/>
          <w:sz w:val="22"/>
        </w:rPr>
        <w:t>JR</w:t>
      </w:r>
      <w:r w:rsidRPr="000F0EFD">
        <w:rPr>
          <w:rFonts w:eastAsia="Source Han Sans CN Normal"/>
          <w:bCs/>
          <w:color w:val="000000" w:themeColor="text1"/>
          <w:sz w:val="22"/>
        </w:rPr>
        <w:t>信浓川</w:t>
      </w:r>
      <w:r w:rsidRPr="000F0EFD">
        <w:rPr>
          <w:rFonts w:eastAsia="Source Han Sans CN Normal" w:hint="eastAsia"/>
          <w:bCs/>
          <w:color w:val="000000" w:themeColor="text1"/>
          <w:sz w:val="22"/>
        </w:rPr>
        <w:t>发电</w:t>
      </w:r>
      <w:r w:rsidRPr="000F0EFD">
        <w:rPr>
          <w:rFonts w:eastAsia="Source Han Sans CN Normal"/>
          <w:bCs/>
          <w:color w:val="000000" w:themeColor="text1"/>
          <w:sz w:val="22"/>
        </w:rPr>
        <w:t>厂</w:t>
      </w:r>
      <w:r w:rsidRPr="000F0EFD">
        <w:rPr>
          <w:rFonts w:eastAsia="Source Han Sans CN Normal" w:hint="eastAsia"/>
          <w:bCs/>
          <w:color w:val="000000" w:themeColor="text1"/>
          <w:sz w:val="22"/>
        </w:rPr>
        <w:t>如何利用信浓川水力发电，以及如何</w:t>
      </w:r>
      <w:r w:rsidRPr="000F0EFD">
        <w:rPr>
          <w:rFonts w:eastAsia="Source Han Sans CN Normal"/>
          <w:bCs/>
          <w:color w:val="000000" w:themeColor="text1"/>
          <w:sz w:val="22"/>
        </w:rPr>
        <w:t>向</w:t>
      </w:r>
      <w:r w:rsidRPr="000F0EFD">
        <w:rPr>
          <w:rFonts w:eastAsia="Source Han Sans CN Normal"/>
          <w:bCs/>
          <w:color w:val="000000" w:themeColor="text1"/>
          <w:sz w:val="22"/>
        </w:rPr>
        <w:t>JR</w:t>
      </w:r>
      <w:r w:rsidRPr="000F0EFD">
        <w:rPr>
          <w:rFonts w:eastAsia="Source Han Sans CN Normal"/>
          <w:bCs/>
          <w:color w:val="000000" w:themeColor="text1"/>
          <w:sz w:val="22"/>
        </w:rPr>
        <w:t>东日本铁路输电的过程。</w:t>
      </w:r>
    </w:p>
    <w:p w:rsidR="00C16FC8" w:rsidRPr="000F0EFD" w:rsidRDefault="00C16FC8" w:rsidP="00C16FC8">
      <w:pPr>
        <w:ind w:firstLine="45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海拔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336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米的观景台视野开阔，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可将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小千谷、信浓川、会津山脉和越后驹岳（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2003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米）尽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收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眼底。观景台旁的山顶咖啡馆里供应本地食材制作的餐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饮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。咖啡馆旁的草地可供露营。</w:t>
      </w:r>
    </w:p>
    <w:p w:rsidR="00C16FC8" w:rsidRPr="000F0EFD" w:rsidRDefault="00C16FC8" w:rsidP="00C16FC8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16FC8" w:rsidRPr="000F0EFD" w:rsidRDefault="00C16FC8" w:rsidP="00C16FC8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观鸟</w:t>
      </w:r>
    </w:p>
    <w:p w:rsidR="00C16FC8" w:rsidRPr="000F0EFD" w:rsidRDefault="00C16FC8" w:rsidP="00C16FC8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山本山位于几种猛禽的迁徙路线上。从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月中旬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月上旬，常有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众多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观鸟者到山顶守候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灰脸鵟（音</w:t>
      </w:r>
      <w:r w:rsidRPr="000F0EFD">
        <w:rPr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“狂”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）鹰、凤头蜂鹰、雀鹰和游隼等猛禽，有时一天能看到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500</w:t>
      </w:r>
      <w:r w:rsidRPr="000F0EFD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多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只。观鸟的最佳时机是雨天过后的第二天晴朗上午（大约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9:00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～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12:00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）。</w:t>
      </w:r>
      <w:r w:rsidRPr="000F0EFD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此外，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长着橄榄绿翅膀的日本绣眼鸟和灰纹鹟</w:t>
      </w:r>
      <w:r w:rsidRPr="000F0EFD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也会</w:t>
      </w:r>
      <w:r w:rsidRPr="000F0EFD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迁徙路过此地。</w:t>
      </w:r>
    </w:p>
    <w:p w:rsidR="00C16FC8" w:rsidRPr="000F0EFD" w:rsidRDefault="00C16FC8" w:rsidP="00C16FC8">
      <w:pPr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</w:p>
    <w:p w:rsidR="00C16FC8" w:rsidRPr="000F0EFD" w:rsidRDefault="00C16FC8" w:rsidP="00C16FC8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bCs/>
          <w:color w:val="000000" w:themeColor="text1"/>
          <w:sz w:val="22"/>
          <w:lang w:eastAsia="zh-CN"/>
        </w:rPr>
        <w:t>其它动植物</w:t>
      </w:r>
    </w:p>
    <w:p w:rsidR="00C16FC8" w:rsidRPr="000F0EFD" w:rsidRDefault="00C16FC8" w:rsidP="00C16FC8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整个春季和夏季，山本山的原野上鲜花缤纷。山本山泽山口袋公园的轮作花田在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数年种植油菜，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单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数年种植向日葵。油菜花期大约在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月中旬，向日葵花期在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月上旬。高原周边还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生长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着各种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野生花木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，春季有紫色的猪牙花，春夏之交有开着艳粉色花的岩镜，纤巧的白色荞麦花则开在夏末。这里的森林深处是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被指定为日本特别天然纪念物的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鬣羚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和赤狐等动物的栖息地。</w:t>
      </w:r>
    </w:p>
    <w:p w:rsidR="00C16FC8" w:rsidRPr="000F0EFD" w:rsidRDefault="00C16FC8" w:rsidP="00C16FC8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16FC8" w:rsidRPr="000F0EFD" w:rsidRDefault="00C16FC8" w:rsidP="00C16FC8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自然</w:t>
      </w:r>
      <w:r w:rsidRPr="000F0EFD">
        <w:rPr>
          <w:rFonts w:eastAsia="Source Han Sans CN Normal" w:hint="eastAsia"/>
          <w:b/>
          <w:color w:val="000000" w:themeColor="text1"/>
          <w:sz w:val="22"/>
          <w:lang w:eastAsia="zh-CN"/>
        </w:rPr>
        <w:t>奇观</w:t>
      </w:r>
    </w:p>
    <w:p w:rsidR="00C16FC8" w:rsidRPr="000F0EFD" w:rsidRDefault="00C16FC8" w:rsidP="00C16FC8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信浓川和鱼野川两条大河在高原东侧交汇。河面上大量的上升水汽有时会在高原上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形成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云海、佛光、白虹等自然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奇观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。佛光是一种虹彩光晕，当人影投射在云或雾上时，它会出现在影子周围。白虹指雾或水汽中出现的发光拱弧。初秋早晨是观赏这些自然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奇景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的最好时机。</w:t>
      </w:r>
    </w:p>
    <w:p w:rsidR="00C16FC8" w:rsidRPr="000F0EFD" w:rsidRDefault="00C16FC8" w:rsidP="00C16FC8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16FC8" w:rsidRPr="000F0EFD" w:rsidRDefault="00C16FC8" w:rsidP="00C16FC8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户外活动</w:t>
      </w:r>
    </w:p>
    <w:p w:rsidR="00C16FC8" w:rsidRPr="000F0EFD" w:rsidRDefault="00C16FC8" w:rsidP="00C16FC8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户外爱好者可以在这里徒步、露营，尽情享受各种休闲活动。山本山的南侧隔绝了城市的灯光，使得这里成为绝佳的观星地点。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冬季进行雪鞋徒步又会带来另一番乐趣。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FC8"/>
    <w:rsid w:val="00444234"/>
    <w:rsid w:val="00C16FC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CC5A9-F69D-405C-B6E4-457105B0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