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059D3" w:rsidRPr="00206916" w:rsidRDefault="00A059D3" w:rsidP="00A059D3">
      <w:pPr>
        <w:adjustRightInd w:val="0"/>
        <w:snapToGrid w:val="0"/>
        <w:spacing w:line="240" w:lineRule="atLeast"/>
        <w:rPr>
          <w:rFonts w:eastAsia="Source Han Sans CN Normal"/>
          <w:b/>
          <w:bCs/>
          <w:color w:val="000000" w:themeColor="text1"/>
          <w:sz w:val="22"/>
          <w:lang w:eastAsia="zh-CN"/>
        </w:rPr>
      </w:pPr>
      <w:r>
        <w:rPr>
          <w:b/>
        </w:rPr>
        <w:t>高山历史：德川幕府治下</w:t>
      </w:r>
    </w:p>
    <w:p/>
    <w:p w:rsidR="00A059D3" w:rsidRPr="00206916" w:rsidRDefault="00A059D3" w:rsidP="00A059D3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206916">
        <w:rPr>
          <w:rFonts w:eastAsia="Source Han Sans CN Normal"/>
          <w:color w:val="000000" w:themeColor="text1"/>
          <w:sz w:val="22"/>
          <w:lang w:eastAsia="zh-CN"/>
        </w:rPr>
        <w:t>江户时代</w:t>
      </w:r>
      <w:r w:rsidRPr="00206916">
        <w:rPr>
          <w:rFonts w:eastAsia="Source Han Sans CN Normal"/>
          <w:color w:val="000000" w:themeColor="text1"/>
          <w:sz w:val="22"/>
          <w:lang w:eastAsia="zh-CN"/>
        </w:rPr>
        <w:t>(1603-1867)</w:t>
      </w:r>
      <w:r w:rsidRPr="00206916">
        <w:rPr>
          <w:rFonts w:eastAsia="Source Han Sans CN Normal"/>
          <w:color w:val="000000" w:themeColor="text1"/>
          <w:sz w:val="22"/>
          <w:lang w:eastAsia="zh-CN"/>
        </w:rPr>
        <w:t>，高山是重要的交通枢纽</w:t>
      </w:r>
      <w:r w:rsidRPr="00206916">
        <w:rPr>
          <w:rFonts w:eastAsia="Source Han Sans CN Normal" w:hint="eastAsia"/>
          <w:color w:val="000000" w:themeColor="text1"/>
          <w:sz w:val="22"/>
          <w:lang w:eastAsia="zh-CN"/>
        </w:rPr>
        <w:t>。它位于</w:t>
      </w:r>
      <w:r w:rsidRPr="00206916">
        <w:rPr>
          <w:rFonts w:eastAsia="Source Han Sans CN Normal"/>
          <w:color w:val="000000" w:themeColor="text1"/>
          <w:sz w:val="22"/>
          <w:lang w:eastAsia="zh-CN"/>
        </w:rPr>
        <w:t>5</w:t>
      </w:r>
      <w:r w:rsidRPr="00206916">
        <w:rPr>
          <w:rFonts w:eastAsia="Source Han Sans CN Normal"/>
          <w:color w:val="000000" w:themeColor="text1"/>
          <w:sz w:val="22"/>
          <w:lang w:eastAsia="zh-CN"/>
        </w:rPr>
        <w:t>条主干道</w:t>
      </w:r>
      <w:r w:rsidRPr="00206916">
        <w:rPr>
          <w:rFonts w:eastAsia="Source Han Sans CN Normal" w:hint="eastAsia"/>
          <w:color w:val="000000" w:themeColor="text1"/>
          <w:sz w:val="22"/>
          <w:lang w:eastAsia="zh-CN"/>
        </w:rPr>
        <w:t>的</w:t>
      </w:r>
      <w:r w:rsidRPr="00206916">
        <w:rPr>
          <w:rFonts w:eastAsia="Source Han Sans CN Normal"/>
          <w:color w:val="000000" w:themeColor="text1"/>
          <w:sz w:val="22"/>
          <w:lang w:eastAsia="zh-CN"/>
        </w:rPr>
        <w:t>交汇</w:t>
      </w:r>
      <w:r w:rsidRPr="00206916">
        <w:rPr>
          <w:rFonts w:eastAsia="Source Han Sans CN Normal" w:hint="eastAsia"/>
          <w:color w:val="000000" w:themeColor="text1"/>
          <w:sz w:val="22"/>
          <w:lang w:eastAsia="zh-CN"/>
        </w:rPr>
        <w:t>点上</w:t>
      </w:r>
      <w:r w:rsidRPr="00206916">
        <w:rPr>
          <w:rFonts w:eastAsia="Source Han Sans CN Normal"/>
          <w:color w:val="000000" w:themeColor="text1"/>
          <w:sz w:val="22"/>
          <w:lang w:eastAsia="zh-CN"/>
        </w:rPr>
        <w:t>，还可以利用宫川将木材从水路送至富山，再转运</w:t>
      </w:r>
      <w:r w:rsidRPr="00206916">
        <w:rPr>
          <w:rFonts w:eastAsia="Source Han Sans CN Normal" w:hint="eastAsia"/>
          <w:color w:val="000000" w:themeColor="text1"/>
          <w:sz w:val="22"/>
          <w:lang w:eastAsia="zh-CN"/>
        </w:rPr>
        <w:t>至</w:t>
      </w:r>
      <w:r w:rsidRPr="00206916">
        <w:rPr>
          <w:rFonts w:eastAsia="Source Han Sans CN Normal"/>
          <w:color w:val="000000" w:themeColor="text1"/>
          <w:sz w:val="22"/>
          <w:lang w:eastAsia="zh-CN"/>
        </w:rPr>
        <w:t>全国各地。丰富的矿藏和广袤的森林也令此地举足轻重。</w:t>
      </w:r>
    </w:p>
    <w:p w:rsidR="00A059D3" w:rsidRPr="00206916" w:rsidRDefault="00A059D3" w:rsidP="00A059D3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206916">
        <w:rPr>
          <w:rFonts w:eastAsia="Source Han Sans CN Normal"/>
          <w:color w:val="000000" w:themeColor="text1"/>
          <w:sz w:val="22"/>
          <w:lang w:eastAsia="zh-CN"/>
        </w:rPr>
        <w:t>为控制陆路和水路，</w:t>
      </w:r>
      <w:r w:rsidRPr="00206916">
        <w:rPr>
          <w:rFonts w:eastAsia="Source Han Sans CN Normal"/>
          <w:color w:val="000000" w:themeColor="text1"/>
          <w:sz w:val="22"/>
          <w:lang w:eastAsia="zh-CN"/>
        </w:rPr>
        <w:t>1692</w:t>
      </w:r>
      <w:r w:rsidRPr="00206916">
        <w:rPr>
          <w:rFonts w:eastAsia="Source Han Sans CN Normal"/>
          <w:color w:val="000000" w:themeColor="text1"/>
          <w:sz w:val="22"/>
          <w:lang w:eastAsia="zh-CN"/>
        </w:rPr>
        <w:t>年幕府</w:t>
      </w:r>
      <w:r w:rsidRPr="00206916">
        <w:rPr>
          <w:rFonts w:eastAsia="Source Han Sans CN Normal" w:hint="eastAsia"/>
          <w:color w:val="000000" w:themeColor="text1"/>
          <w:sz w:val="22"/>
          <w:lang w:eastAsia="zh-CN"/>
        </w:rPr>
        <w:t>将</w:t>
      </w:r>
      <w:r w:rsidRPr="00206916">
        <w:rPr>
          <w:rFonts w:eastAsia="Source Han Sans CN Normal"/>
          <w:color w:val="000000" w:themeColor="text1"/>
          <w:sz w:val="22"/>
          <w:lang w:eastAsia="zh-CN"/>
        </w:rPr>
        <w:t>金森家族调离，直辖飞驒</w:t>
      </w:r>
      <w:r w:rsidRPr="00206916">
        <w:rPr>
          <w:rFonts w:eastAsia="Source Han Sans CN Normal" w:hint="eastAsia"/>
          <w:color w:val="000000" w:themeColor="text1"/>
          <w:sz w:val="22"/>
          <w:lang w:eastAsia="zh-CN"/>
        </w:rPr>
        <w:t>高山</w:t>
      </w:r>
      <w:r w:rsidRPr="00206916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地区</w:t>
      </w:r>
      <w:r w:rsidRPr="00206916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（</w:t>
      </w:r>
      <w:r w:rsidRPr="00206916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驒</w:t>
      </w:r>
      <w:r w:rsidRPr="00206916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音“驼”）</w:t>
      </w:r>
      <w:r w:rsidRPr="00206916">
        <w:rPr>
          <w:rFonts w:eastAsia="Source Han Sans CN Normal"/>
          <w:color w:val="000000" w:themeColor="text1"/>
          <w:sz w:val="22"/>
          <w:lang w:eastAsia="zh-CN"/>
        </w:rPr>
        <w:t>。</w:t>
      </w:r>
    </w:p>
    <w:p w:rsidR="00A059D3" w:rsidRPr="00206916" w:rsidRDefault="00A059D3" w:rsidP="00A059D3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206916">
        <w:rPr>
          <w:rFonts w:eastAsia="Source Han Sans CN Normal"/>
          <w:color w:val="000000" w:themeColor="text1"/>
          <w:sz w:val="22"/>
          <w:lang w:eastAsia="zh-CN"/>
        </w:rPr>
        <w:t>江户时代</w:t>
      </w:r>
      <w:r w:rsidRPr="00206916">
        <w:rPr>
          <w:rFonts w:eastAsia="Source Han Sans CN Normal" w:hint="eastAsia"/>
          <w:color w:val="000000" w:themeColor="text1"/>
          <w:sz w:val="22"/>
          <w:lang w:eastAsia="zh-CN"/>
        </w:rPr>
        <w:t>也</w:t>
      </w:r>
      <w:r w:rsidRPr="00206916">
        <w:rPr>
          <w:rFonts w:eastAsia="Source Han Sans CN Normal"/>
          <w:color w:val="000000" w:themeColor="text1"/>
          <w:sz w:val="22"/>
          <w:lang w:eastAsia="zh-CN"/>
        </w:rPr>
        <w:t>是</w:t>
      </w:r>
      <w:r w:rsidRPr="00206916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飞驒木</w:t>
      </w:r>
      <w:r w:rsidRPr="00206916">
        <w:rPr>
          <w:rFonts w:eastAsia="Source Han Sans CN Normal"/>
          <w:color w:val="000000" w:themeColor="text1"/>
          <w:sz w:val="22"/>
          <w:lang w:eastAsia="zh-CN"/>
        </w:rPr>
        <w:t>匠</w:t>
      </w:r>
      <w:r w:rsidRPr="00206916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和</w:t>
      </w:r>
      <w:r w:rsidRPr="00206916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工匠</w:t>
      </w:r>
      <w:r w:rsidRPr="00206916">
        <w:rPr>
          <w:rFonts w:eastAsia="Source Han Sans CN Normal"/>
          <w:color w:val="000000" w:themeColor="text1"/>
          <w:sz w:val="22"/>
          <w:lang w:eastAsia="zh-CN"/>
        </w:rPr>
        <w:t>的鼎盛时期。</w:t>
      </w:r>
      <w:r w:rsidRPr="00206916">
        <w:rPr>
          <w:rFonts w:eastAsia="Source Han Sans CN Normal" w:hint="eastAsia"/>
          <w:color w:val="000000" w:themeColor="text1"/>
          <w:sz w:val="22"/>
          <w:lang w:eastAsia="zh-CN"/>
        </w:rPr>
        <w:t>全日本</w:t>
      </w:r>
      <w:r w:rsidRPr="00206916">
        <w:rPr>
          <w:rFonts w:eastAsia="Source Han Sans CN Normal"/>
          <w:color w:val="000000" w:themeColor="text1"/>
          <w:sz w:val="22"/>
          <w:lang w:eastAsia="zh-CN"/>
        </w:rPr>
        <w:t>皆知他们是建造奈良、京都恢宏庙宇和神社的</w:t>
      </w:r>
      <w:r w:rsidRPr="00206916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“飞驒之匠”。</w:t>
      </w:r>
      <w:r w:rsidRPr="00206916">
        <w:rPr>
          <w:rFonts w:eastAsia="Source Han Sans CN Normal"/>
          <w:color w:val="000000" w:themeColor="text1"/>
          <w:sz w:val="22"/>
          <w:lang w:eastAsia="zh-CN"/>
        </w:rPr>
        <w:t>在长久的和平时期里，他们开始为</w:t>
      </w:r>
      <w:r w:rsidRPr="00206916">
        <w:rPr>
          <w:rFonts w:eastAsia="Source Han Sans CN Normal" w:hint="eastAsia"/>
          <w:color w:val="000000" w:themeColor="text1"/>
          <w:sz w:val="22"/>
          <w:lang w:eastAsia="zh-CN"/>
        </w:rPr>
        <w:t>有权势的</w:t>
      </w:r>
      <w:r w:rsidRPr="00206916">
        <w:rPr>
          <w:rFonts w:eastAsia="Source Han Sans CN Normal"/>
          <w:color w:val="000000" w:themeColor="text1"/>
          <w:sz w:val="22"/>
          <w:lang w:eastAsia="zh-CN"/>
        </w:rPr>
        <w:t>武士建造新居，售卖精巧的和服</w:t>
      </w:r>
      <w:r w:rsidRPr="00206916">
        <w:rPr>
          <w:rFonts w:eastAsia="Source Han Sans CN Normal" w:hint="eastAsia"/>
          <w:color w:val="000000" w:themeColor="text1"/>
          <w:sz w:val="22"/>
          <w:lang w:eastAsia="zh-CN"/>
        </w:rPr>
        <w:t>袋带</w:t>
      </w:r>
      <w:r w:rsidRPr="00206916">
        <w:rPr>
          <w:rFonts w:eastAsia="Source Han Sans CN Normal"/>
          <w:color w:val="000000" w:themeColor="text1"/>
          <w:sz w:val="22"/>
          <w:lang w:eastAsia="zh-CN"/>
        </w:rPr>
        <w:t>配饰</w:t>
      </w:r>
      <w:r w:rsidRPr="00206916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“根付”和</w:t>
      </w:r>
      <w:r w:rsidRPr="00206916">
        <w:rPr>
          <w:rFonts w:eastAsia="Source Han Sans CN Normal"/>
          <w:color w:val="000000" w:themeColor="text1"/>
          <w:sz w:val="22"/>
          <w:lang w:eastAsia="zh-CN"/>
        </w:rPr>
        <w:t>各种木制品。</w:t>
      </w:r>
    </w:p>
    <w:p w:rsidR="00A059D3" w:rsidRPr="00206916" w:rsidRDefault="00A059D3" w:rsidP="00A059D3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/>
          <w:bCs/>
          <w:color w:val="000000" w:themeColor="text1"/>
          <w:sz w:val="22"/>
          <w:lang w:eastAsia="zh-CN"/>
        </w:rPr>
      </w:pPr>
      <w:r w:rsidRPr="00206916">
        <w:rPr>
          <w:rFonts w:eastAsia="Source Han Sans CN Normal"/>
          <w:color w:val="000000" w:themeColor="text1"/>
          <w:sz w:val="22"/>
          <w:lang w:eastAsia="zh-CN"/>
        </w:rPr>
        <w:t>高山</w:t>
      </w:r>
      <w:r w:rsidRPr="00206916">
        <w:rPr>
          <w:rFonts w:eastAsia="Source Han Sans CN Normal" w:hint="eastAsia"/>
          <w:color w:val="000000" w:themeColor="text1"/>
          <w:sz w:val="22"/>
          <w:lang w:eastAsia="zh-CN"/>
        </w:rPr>
        <w:t>地区</w:t>
      </w:r>
      <w:r w:rsidRPr="00206916">
        <w:rPr>
          <w:rFonts w:eastAsia="Source Han Sans CN Normal"/>
          <w:color w:val="000000" w:themeColor="text1"/>
          <w:sz w:val="22"/>
          <w:lang w:eastAsia="zh-CN"/>
        </w:rPr>
        <w:t>还有钱庄、大量丝织业者以及</w:t>
      </w:r>
      <w:r w:rsidRPr="00206916">
        <w:rPr>
          <w:rFonts w:eastAsia="Source Han Sans CN Normal"/>
          <w:color w:val="000000" w:themeColor="text1"/>
          <w:sz w:val="22"/>
          <w:lang w:eastAsia="zh-CN"/>
        </w:rPr>
        <w:t>50</w:t>
      </w:r>
      <w:r w:rsidRPr="00206916">
        <w:rPr>
          <w:rFonts w:eastAsia="Source Han Sans CN Normal"/>
          <w:color w:val="000000" w:themeColor="text1"/>
          <w:sz w:val="22"/>
          <w:lang w:eastAsia="zh-CN"/>
        </w:rPr>
        <w:t>多家持证经营的酒坊，作为文化中心也极为繁荣，</w:t>
      </w:r>
      <w:r w:rsidRPr="00206916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“小京都”的名</w:t>
      </w:r>
      <w:r w:rsidRPr="00206916">
        <w:rPr>
          <w:rFonts w:eastAsia="Source Han Sans CN Normal"/>
          <w:color w:val="000000" w:themeColor="text1"/>
          <w:sz w:val="22"/>
          <w:lang w:eastAsia="zh-CN"/>
        </w:rPr>
        <w:t>号被沿用至今</w:t>
      </w:r>
      <w:r w:rsidRPr="00206916">
        <w:rPr>
          <w:rFonts w:eastAsia="Source Han Sans CN Normal"/>
          <w:b/>
          <w:bCs/>
          <w:color w:val="000000" w:themeColor="text1"/>
          <w:sz w:val="22"/>
          <w:lang w:eastAsia="zh-CN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59D3"/>
    <w:rsid w:val="00444234"/>
    <w:rsid w:val="00A059D3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D8CAAC-36A6-44B2-97A2-A2E3E65CD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2023-11-17T08:58:00Z</dcterms:created>
  <dcterms:modified xsi:type="dcterms:W3CDTF">2023-11-17T08:58:00Z</dcterms:modified>
</cp:coreProperties>
</file>