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F76" w:rsidRDefault="004D7F76" w:rsidP="004D7F76">
      <w:pPr>
        <w:spacing w:line="440" w:lineRule="exact"/>
        <w:jc w:val="left"/>
        <w:rPr>
          <w:rFonts w:ascii="Meiryo UI" w:eastAsia="Meiryo UI" w:hAnsi="Meiryo UI"/>
          <w:b/>
          <w:bCs/>
          <w:sz w:val="22"/>
        </w:rPr>
      </w:pPr>
      <w:r w:rsidRPr="00061A2D">
        <w:rPr>
          <w:rFonts w:ascii="Meiryo UI" w:eastAsia="Meiryo UI" w:hAnsi="Meiryo UI" w:hint="eastAsia"/>
          <w:b/>
          <w:bCs/>
          <w:sz w:val="22"/>
        </w:rPr>
        <w:t>桐と鳳凰の錦唐織</w:t>
      </w:r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b/>
          <w:bCs/>
          <w:sz w:val="22"/>
        </w:rPr>
      </w:pPr>
      <w:r/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この錦の着物は「唐織」で、能楽の女形が着る豪華な衣装である。唐織は江戸時代（</w:t>
      </w:r>
      <w:r w:rsidRPr="00061A2D">
        <w:rPr>
          <w:rFonts w:ascii="Meiryo UI" w:eastAsia="Meiryo UI" w:hAnsi="Meiryo UI"/>
          <w:sz w:val="22"/>
        </w:rPr>
        <w:t>1603-1867</w:t>
      </w:r>
      <w:r w:rsidRPr="00061A2D">
        <w:rPr>
          <w:rFonts w:ascii="Meiryo UI" w:eastAsia="Meiryo UI" w:hAnsi="Meiryo UI" w:hint="eastAsia"/>
          <w:sz w:val="22"/>
        </w:rPr>
        <w:t>）に盛んに作られたが、これは17世紀初頭に作られたものである。</w:t>
      </w:r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唐織とは、地織に浮織を重ねた能の衣裳と生地の両方を指す言葉である。浮織とは、地糸である緯糸の上に補助的に装飾用の緯糸を織り込み、刺繍のような模様にしたものである。</w:t>
      </w:r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後の唐織は金糸を多用することが多いが、本品は桃山文化時代</w:t>
      </w:r>
      <w:r>
        <w:rPr>
          <w:rFonts w:ascii="Meiryo UI" w:eastAsia="Meiryo UI" w:hAnsi="Meiryo UI" w:hint="eastAsia"/>
          <w:sz w:val="22"/>
        </w:rPr>
        <w:t>（</w:t>
      </w:r>
      <w:r w:rsidRPr="00061A2D">
        <w:rPr>
          <w:rFonts w:ascii="Meiryo UI" w:eastAsia="Meiryo UI" w:hAnsi="Meiryo UI"/>
          <w:sz w:val="22"/>
        </w:rPr>
        <w:t>1573–1615</w:t>
      </w:r>
      <w:r>
        <w:rPr>
          <w:rFonts w:ascii="Meiryo UI" w:eastAsia="Meiryo UI" w:hAnsi="Meiryo UI" w:hint="eastAsia"/>
          <w:sz w:val="22"/>
        </w:rPr>
        <w:t>）</w:t>
      </w:r>
      <w:r w:rsidRPr="00061A2D">
        <w:rPr>
          <w:rFonts w:ascii="Meiryo UI" w:eastAsia="Meiryo UI" w:hAnsi="Meiryo UI" w:hint="eastAsia"/>
          <w:sz w:val="22"/>
        </w:rPr>
        <w:t>らしい落ち着いた作風である。柄は金ではなく、深緑の綾織地に色糸を用いたものである。また、錦の図柄が衣服の上部から下部にかけて帯状に配されているのも、この時代の特徴である。例えば袖の鳳凰は、上段は左向きだが、下段は右向きである。</w:t>
      </w:r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非常に様式化された能の伝統では、衣装は役柄を示すものである。例えば、赤い地色の唐織は、若い女性の役柄を表す。緑色の地色の唐織は、中高年の役柄を表す。鳳凰と桐をモチーフにした威風堂々たる姿は、高傑な人物を表す。</w:t>
      </w:r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4D7F76" w:rsidRPr="00061A2D" w:rsidRDefault="004D7F76" w:rsidP="004D7F76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この唐織は</w:t>
      </w:r>
      <w:r w:rsidRPr="00061A2D">
        <w:rPr>
          <w:rFonts w:ascii="Meiryo UI" w:eastAsia="Meiryo UI" w:hAnsi="Meiryo UI"/>
          <w:sz w:val="22"/>
        </w:rPr>
        <w:t>1974</w:t>
      </w:r>
      <w:r w:rsidRPr="00061A2D">
        <w:rPr>
          <w:rFonts w:ascii="Meiryo UI" w:eastAsia="Meiryo UI" w:hAnsi="Meiryo UI" w:hint="eastAsia"/>
          <w:sz w:val="22"/>
        </w:rPr>
        <w:t>年に重要文化財に指定された。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F76"/>
    <w:rsid w:val="00444234"/>
    <w:rsid w:val="004D7F7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8E57C-CAFC-4129-A439-8188F005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2023-07-11T05:41:00Z</dcterms:created>
  <dcterms:modified xsi:type="dcterms:W3CDTF">2023-07-11T05:41:00Z</dcterms:modified>
</cp:coreProperties>
</file>