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6550" w:rsidRPr="00896DBB" w:rsidRDefault="004D6550" w:rsidP="004D6550">
      <w:pPr>
        <w:spacing w:line="380" w:lineRule="exact"/>
        <w:jc w:val="left"/>
        <w:rPr>
          <w:rFonts w:ascii="Meiryo UI" w:eastAsia="Meiryo UI" w:hAnsi="Meiryo UI"/>
          <w:b/>
          <w:bCs/>
          <w:sz w:val="22"/>
        </w:rPr>
      </w:pPr>
      <w:r>
        <w:rPr>
          <w:rFonts w:ascii="Meiryo UI" w:eastAsia="Meiryo UI" w:hAnsi="Meiryo UI" w:cs="ＭＳ 明朝" w:hint="eastAsia"/>
          <w:b/>
          <w:bCs/>
          <w:sz w:val="22"/>
        </w:rPr>
        <w:t>彩</w:t>
      </w:r>
      <w:r w:rsidRPr="00896DBB">
        <w:rPr>
          <w:rFonts w:ascii="Meiryo UI" w:eastAsia="Meiryo UI" w:hAnsi="Meiryo UI" w:cs="ＭＳ 明朝" w:hint="eastAsia"/>
          <w:b/>
          <w:bCs/>
          <w:sz w:val="22"/>
        </w:rPr>
        <w:t>釉</w:t>
      </w:r>
      <w:r>
        <w:rPr>
          <w:rFonts w:ascii="Meiryo UI" w:eastAsia="Meiryo UI" w:hAnsi="Meiryo UI" w:hint="eastAsia"/>
          <w:b/>
          <w:bCs/>
          <w:sz w:val="22"/>
        </w:rPr>
        <w:t>磁器</w:t>
      </w:r>
    </w:p>
    <w:p w:rsidR="004D6550" w:rsidRPr="00896DBB" w:rsidRDefault="004D6550" w:rsidP="004D6550">
      <w:pPr>
        <w:spacing w:line="380" w:lineRule="exact"/>
        <w:jc w:val="left"/>
        <w:rPr>
          <w:rFonts w:ascii="Meiryo UI" w:eastAsia="Meiryo UI" w:hAnsi="Meiryo UI"/>
          <w:sz w:val="22"/>
        </w:rPr>
      </w:pPr>
      <w:r/>
    </w:p>
    <w:p w:rsidR="004D6550" w:rsidRPr="00896DBB" w:rsidRDefault="004D6550" w:rsidP="004D6550">
      <w:pPr>
        <w:spacing w:line="380" w:lineRule="exact"/>
        <w:jc w:val="left"/>
        <w:rPr>
          <w:rFonts w:ascii="Meiryo UI" w:eastAsia="Meiryo UI" w:hAnsi="Meiryo UI"/>
          <w:sz w:val="22"/>
        </w:rPr>
      </w:pPr>
      <w:r w:rsidRPr="00476CB0">
        <w:rPr>
          <w:rFonts w:ascii="Meiryo UI" w:eastAsia="Meiryo UI" w:hAnsi="Meiryo UI" w:cs="ＭＳ 明朝" w:hint="eastAsia"/>
          <w:sz w:val="22"/>
        </w:rPr>
        <w:t>彩釉</w:t>
      </w:r>
      <w:r w:rsidRPr="00896DBB">
        <w:rPr>
          <w:rFonts w:ascii="Meiryo UI" w:eastAsia="Meiryo UI" w:hAnsi="Meiryo UI" w:cs="ＭＳ 明朝" w:hint="eastAsia"/>
          <w:sz w:val="22"/>
        </w:rPr>
        <w:t>は、三代目徳田</w:t>
      </w:r>
      <w:r>
        <w:rPr>
          <w:rFonts w:ascii="Meiryo UI" w:eastAsia="Meiryo UI" w:hAnsi="Meiryo UI" w:cs="ＭＳ 明朝" w:hint="eastAsia"/>
          <w:sz w:val="22"/>
        </w:rPr>
        <w:t>八十吉</w:t>
      </w:r>
      <w:r w:rsidRPr="00896DBB">
        <w:rPr>
          <w:rFonts w:ascii="Meiryo UI" w:eastAsia="Meiryo UI" w:hAnsi="Meiryo UI" w:cs="ＭＳ 明朝" w:hint="eastAsia"/>
          <w:sz w:val="22"/>
        </w:rPr>
        <w:t>（</w:t>
      </w:r>
      <w:r w:rsidRPr="00896DBB">
        <w:rPr>
          <w:rFonts w:ascii="Meiryo UI" w:eastAsia="Meiryo UI" w:hAnsi="Meiryo UI"/>
          <w:sz w:val="22"/>
        </w:rPr>
        <w:t>1933-2009</w:t>
      </w:r>
      <w:r w:rsidRPr="00896DBB">
        <w:rPr>
          <w:rFonts w:ascii="Meiryo UI" w:eastAsia="Meiryo UI" w:hAnsi="Meiryo UI" w:cs="ＭＳ 明朝" w:hint="eastAsia"/>
          <w:sz w:val="22"/>
        </w:rPr>
        <w:t>）が考案した現代釉薬の技法で、鮮やかな色の釉薬が融合して細かいグラデーションを生み出すのが特徴</w:t>
      </w:r>
      <w:r>
        <w:rPr>
          <w:rFonts w:ascii="Meiryo UI" w:eastAsia="Meiryo UI" w:hAnsi="Meiryo UI" w:cs="ＭＳ 明朝" w:hint="eastAsia"/>
          <w:sz w:val="22"/>
        </w:rPr>
        <w:t>である</w:t>
      </w:r>
      <w:r w:rsidRPr="00896DBB">
        <w:rPr>
          <w:rFonts w:ascii="Meiryo UI" w:eastAsia="Meiryo UI" w:hAnsi="Meiryo UI" w:cs="ＭＳ 明朝" w:hint="eastAsia"/>
          <w:sz w:val="22"/>
        </w:rPr>
        <w:t>。</w:t>
      </w:r>
      <w:r w:rsidRPr="00896DBB">
        <w:rPr>
          <w:rFonts w:ascii="Meiryo UI" w:eastAsia="Meiryo UI" w:hAnsi="Meiryo UI"/>
          <w:sz w:val="22"/>
        </w:rPr>
        <w:t>1997</w:t>
      </w:r>
      <w:r w:rsidRPr="00896DBB">
        <w:rPr>
          <w:rFonts w:ascii="Meiryo UI" w:eastAsia="Meiryo UI" w:hAnsi="Meiryo UI" w:cs="ＭＳ 明朝" w:hint="eastAsia"/>
          <w:sz w:val="22"/>
        </w:rPr>
        <w:t>年に重要無形文化財に</w:t>
      </w:r>
      <w:r>
        <w:rPr>
          <w:rFonts w:ascii="Meiryo UI" w:eastAsia="Meiryo UI" w:hAnsi="Meiryo UI" w:cs="ＭＳ 明朝" w:hint="eastAsia"/>
          <w:sz w:val="22"/>
        </w:rPr>
        <w:t>指定</w:t>
      </w:r>
      <w:r w:rsidRPr="00896DBB">
        <w:rPr>
          <w:rFonts w:ascii="Meiryo UI" w:eastAsia="Meiryo UI" w:hAnsi="Meiryo UI" w:cs="ＭＳ 明朝" w:hint="eastAsia"/>
          <w:sz w:val="22"/>
        </w:rPr>
        <w:t>された。</w:t>
      </w:r>
    </w:p>
    <w:p w:rsidR="004D6550" w:rsidRPr="00896DBB" w:rsidRDefault="004D6550" w:rsidP="004D6550">
      <w:pPr>
        <w:spacing w:line="380" w:lineRule="exact"/>
        <w:jc w:val="left"/>
        <w:rPr>
          <w:rFonts w:ascii="Meiryo UI" w:eastAsia="Meiryo UI" w:hAnsi="Meiryo UI"/>
          <w:sz w:val="22"/>
        </w:rPr>
      </w:pPr>
    </w:p>
    <w:p w:rsidR="004D6550" w:rsidRPr="00896DBB" w:rsidRDefault="004D6550" w:rsidP="004D6550">
      <w:pPr>
        <w:spacing w:line="380" w:lineRule="exact"/>
        <w:jc w:val="left"/>
        <w:rPr>
          <w:rFonts w:ascii="Meiryo UI" w:eastAsia="Meiryo UI" w:hAnsi="Meiryo UI"/>
          <w:sz w:val="22"/>
        </w:rPr>
      </w:pPr>
      <w:r w:rsidRPr="00896DBB">
        <w:rPr>
          <w:rFonts w:ascii="Meiryo UI" w:eastAsia="Meiryo UI" w:hAnsi="Meiryo UI" w:cs="ＭＳ 明朝" w:hint="eastAsia"/>
          <w:sz w:val="22"/>
        </w:rPr>
        <w:t>三代目</w:t>
      </w:r>
      <w:r>
        <w:rPr>
          <w:rFonts w:ascii="Meiryo UI" w:eastAsia="Meiryo UI" w:hAnsi="Meiryo UI" w:cs="ＭＳ 明朝" w:hint="eastAsia"/>
          <w:sz w:val="22"/>
        </w:rPr>
        <w:t>八十吉</w:t>
      </w:r>
      <w:r w:rsidRPr="00896DBB">
        <w:rPr>
          <w:rFonts w:ascii="Meiryo UI" w:eastAsia="Meiryo UI" w:hAnsi="Meiryo UI" w:cs="ＭＳ 明朝" w:hint="eastAsia"/>
          <w:sz w:val="22"/>
        </w:rPr>
        <w:t>は、</w:t>
      </w:r>
      <w:r w:rsidRPr="00476CB0">
        <w:rPr>
          <w:rFonts w:ascii="Meiryo UI" w:eastAsia="Meiryo UI" w:hAnsi="Meiryo UI" w:cs="ＭＳ 明朝" w:hint="eastAsia"/>
          <w:sz w:val="22"/>
        </w:rPr>
        <w:t>徳田家の三代目として九谷焼の技術を発展させた</w:t>
      </w:r>
      <w:r w:rsidRPr="00896DBB">
        <w:rPr>
          <w:rFonts w:ascii="Meiryo UI" w:eastAsia="Meiryo UI" w:hAnsi="Meiryo UI" w:cs="ＭＳ 明朝" w:hint="eastAsia"/>
          <w:sz w:val="22"/>
        </w:rPr>
        <w:t>。</w:t>
      </w:r>
      <w:r w:rsidRPr="00476CB0">
        <w:rPr>
          <w:rFonts w:ascii="Meiryo UI" w:eastAsia="Meiryo UI" w:hAnsi="Meiryo UI" w:cs="ＭＳ 明朝"/>
          <w:sz w:val="22"/>
        </w:rPr>
        <w:t>17</w:t>
      </w:r>
      <w:r w:rsidRPr="00476CB0">
        <w:rPr>
          <w:rFonts w:ascii="Meiryo UI" w:eastAsia="Meiryo UI" w:hAnsi="Meiryo UI" w:cs="ＭＳ 明朝" w:hint="eastAsia"/>
          <w:sz w:val="22"/>
        </w:rPr>
        <w:t>世紀の古九谷で使われていた釉薬を再現した</w:t>
      </w:r>
      <w:r w:rsidRPr="00896DBB">
        <w:rPr>
          <w:rFonts w:ascii="Meiryo UI" w:eastAsia="Meiryo UI" w:hAnsi="Meiryo UI" w:cs="ＭＳ 明朝" w:hint="eastAsia"/>
          <w:sz w:val="22"/>
        </w:rPr>
        <w:t>祖父</w:t>
      </w:r>
      <w:r>
        <w:rPr>
          <w:rFonts w:ascii="Meiryo UI" w:eastAsia="Meiryo UI" w:hAnsi="Meiryo UI" w:cs="ＭＳ 明朝" w:hint="eastAsia"/>
          <w:sz w:val="22"/>
        </w:rPr>
        <w:t>の</w:t>
      </w:r>
      <w:r w:rsidRPr="00896DBB">
        <w:rPr>
          <w:rFonts w:ascii="Meiryo UI" w:eastAsia="Meiryo UI" w:hAnsi="Meiryo UI" w:cs="ＭＳ 明朝" w:hint="eastAsia"/>
          <w:sz w:val="22"/>
        </w:rPr>
        <w:t>初代</w:t>
      </w:r>
      <w:r>
        <w:rPr>
          <w:rFonts w:ascii="Meiryo UI" w:eastAsia="Meiryo UI" w:hAnsi="Meiryo UI" w:cs="ＭＳ 明朝" w:hint="eastAsia"/>
          <w:sz w:val="22"/>
        </w:rPr>
        <w:t>八十吉</w:t>
      </w:r>
      <w:r w:rsidRPr="00896DBB">
        <w:rPr>
          <w:rFonts w:ascii="Meiryo UI" w:eastAsia="Meiryo UI" w:hAnsi="Meiryo UI" w:cs="ＭＳ 明朝" w:hint="eastAsia"/>
          <w:sz w:val="22"/>
        </w:rPr>
        <w:t>（</w:t>
      </w:r>
      <w:r w:rsidRPr="00896DBB">
        <w:rPr>
          <w:rFonts w:ascii="Meiryo UI" w:eastAsia="Meiryo UI" w:hAnsi="Meiryo UI"/>
          <w:sz w:val="22"/>
        </w:rPr>
        <w:t>1873-1956</w:t>
      </w:r>
      <w:r w:rsidRPr="00896DBB">
        <w:rPr>
          <w:rFonts w:ascii="Meiryo UI" w:eastAsia="Meiryo UI" w:hAnsi="Meiryo UI" w:cs="ＭＳ 明朝" w:hint="eastAsia"/>
          <w:sz w:val="22"/>
        </w:rPr>
        <w:t>）に師事し</w:t>
      </w:r>
      <w:r>
        <w:rPr>
          <w:rFonts w:ascii="Meiryo UI" w:eastAsia="Meiryo UI" w:hAnsi="Meiryo UI" w:cs="ＭＳ 明朝" w:hint="eastAsia"/>
          <w:sz w:val="22"/>
        </w:rPr>
        <w:t>た</w:t>
      </w:r>
      <w:r w:rsidRPr="00896DBB">
        <w:rPr>
          <w:rFonts w:ascii="Meiryo UI" w:eastAsia="Meiryo UI" w:hAnsi="Meiryo UI" w:cs="ＭＳ 明朝" w:hint="eastAsia"/>
          <w:sz w:val="22"/>
        </w:rPr>
        <w:t>。初代</w:t>
      </w:r>
      <w:r>
        <w:rPr>
          <w:rFonts w:ascii="Meiryo UI" w:eastAsia="Meiryo UI" w:hAnsi="Meiryo UI" w:cs="ＭＳ 明朝" w:hint="eastAsia"/>
          <w:sz w:val="22"/>
        </w:rPr>
        <w:t>八十吉</w:t>
      </w:r>
      <w:r w:rsidRPr="00896DBB">
        <w:rPr>
          <w:rFonts w:ascii="Meiryo UI" w:eastAsia="Meiryo UI" w:hAnsi="Meiryo UI" w:cs="ＭＳ 明朝" w:hint="eastAsia"/>
          <w:sz w:val="22"/>
        </w:rPr>
        <w:t>は、</w:t>
      </w:r>
      <w:r w:rsidRPr="000672FE">
        <w:rPr>
          <w:rFonts w:ascii="Meiryo UI" w:eastAsia="Meiryo UI" w:hAnsi="Meiryo UI" w:cs="ＭＳ 明朝" w:hint="eastAsia"/>
          <w:sz w:val="22"/>
        </w:rPr>
        <w:t>上絵付けの技術でも知られ、</w:t>
      </w:r>
      <w:r>
        <w:rPr>
          <w:rFonts w:ascii="Meiryo UI" w:eastAsia="Meiryo UI" w:hAnsi="Meiryo UI" w:cs="ＭＳ 明朝" w:hint="eastAsia"/>
          <w:sz w:val="22"/>
        </w:rPr>
        <w:t>その技は</w:t>
      </w:r>
      <w:r w:rsidRPr="00896DBB">
        <w:rPr>
          <w:rFonts w:ascii="Meiryo UI" w:eastAsia="Meiryo UI" w:hAnsi="Meiryo UI" w:cs="ＭＳ 明朝" w:hint="eastAsia"/>
          <w:sz w:val="22"/>
        </w:rPr>
        <w:t>孫に受け継がれた。</w:t>
      </w:r>
    </w:p>
    <w:p w:rsidR="004D6550" w:rsidRPr="00896DBB" w:rsidRDefault="004D6550" w:rsidP="004D6550">
      <w:pPr>
        <w:spacing w:line="380" w:lineRule="exact"/>
        <w:jc w:val="left"/>
        <w:rPr>
          <w:rFonts w:ascii="Meiryo UI" w:eastAsia="Meiryo UI" w:hAnsi="Meiryo UI"/>
          <w:sz w:val="22"/>
        </w:rPr>
      </w:pPr>
    </w:p>
    <w:p w:rsidR="004D6550" w:rsidRDefault="004D6550" w:rsidP="004D6550">
      <w:pPr>
        <w:spacing w:line="380" w:lineRule="exact"/>
        <w:jc w:val="left"/>
        <w:rPr>
          <w:rFonts w:ascii="Meiryo UI" w:eastAsia="Meiryo UI" w:hAnsi="Meiryo UI" w:cs="ＭＳ 明朝"/>
          <w:sz w:val="22"/>
        </w:rPr>
      </w:pPr>
      <w:r w:rsidRPr="00896DBB">
        <w:rPr>
          <w:rFonts w:ascii="Meiryo UI" w:eastAsia="Meiryo UI" w:hAnsi="Meiryo UI" w:cs="ＭＳ 明朝" w:hint="eastAsia"/>
          <w:sz w:val="22"/>
        </w:rPr>
        <w:t>三代目</w:t>
      </w:r>
      <w:r>
        <w:rPr>
          <w:rFonts w:ascii="Meiryo UI" w:eastAsia="Meiryo UI" w:hAnsi="Meiryo UI" w:cs="ＭＳ 明朝" w:hint="eastAsia"/>
          <w:sz w:val="22"/>
        </w:rPr>
        <w:t>八十吉</w:t>
      </w:r>
      <w:r w:rsidRPr="00896DBB">
        <w:rPr>
          <w:rFonts w:ascii="Meiryo UI" w:eastAsia="Meiryo UI" w:hAnsi="Meiryo UI" w:cs="ＭＳ 明朝" w:hint="eastAsia"/>
          <w:sz w:val="22"/>
        </w:rPr>
        <w:t>は、古九谷の青手</w:t>
      </w:r>
      <w:r>
        <w:rPr>
          <w:rFonts w:ascii="Meiryo UI" w:eastAsia="Meiryo UI" w:hAnsi="Meiryo UI" w:hint="eastAsia"/>
          <w:sz w:val="22"/>
        </w:rPr>
        <w:t>の上絵付</w:t>
      </w:r>
      <w:r w:rsidRPr="00896DBB">
        <w:rPr>
          <w:rFonts w:ascii="Meiryo UI" w:eastAsia="Meiryo UI" w:hAnsi="Meiryo UI" w:cs="ＭＳ 明朝" w:hint="eastAsia"/>
          <w:sz w:val="22"/>
        </w:rPr>
        <w:t>に</w:t>
      </w:r>
      <w:r>
        <w:rPr>
          <w:rFonts w:ascii="Meiryo UI" w:eastAsia="Meiryo UI" w:hAnsi="Meiryo UI" w:cs="ＭＳ 明朝" w:hint="eastAsia"/>
          <w:sz w:val="22"/>
        </w:rPr>
        <w:t>特に</w:t>
      </w:r>
      <w:r w:rsidRPr="00896DBB">
        <w:rPr>
          <w:rFonts w:ascii="Meiryo UI" w:eastAsia="Meiryo UI" w:hAnsi="Meiryo UI" w:cs="ＭＳ 明朝" w:hint="eastAsia"/>
          <w:sz w:val="22"/>
        </w:rPr>
        <w:t>関心を寄せていた。</w:t>
      </w:r>
      <w:r>
        <w:rPr>
          <w:rFonts w:ascii="Meiryo UI" w:eastAsia="Meiryo UI" w:hAnsi="Meiryo UI" w:hint="eastAsia"/>
          <w:sz w:val="22"/>
        </w:rPr>
        <w:t>このスタイルは、</w:t>
      </w:r>
      <w:r w:rsidRPr="00E86F9C">
        <w:rPr>
          <w:rFonts w:ascii="Meiryo UI" w:eastAsia="Meiryo UI" w:hAnsi="Meiryo UI" w:hint="eastAsia"/>
          <w:sz w:val="22"/>
        </w:rPr>
        <w:t>赤を使わず、</w:t>
      </w:r>
      <w:r w:rsidRPr="001E7A11">
        <w:rPr>
          <w:rFonts w:ascii="Meiryo UI" w:eastAsia="Meiryo UI" w:hAnsi="Meiryo UI" w:hint="eastAsia"/>
          <w:sz w:val="22"/>
        </w:rPr>
        <w:t>緑、黄、紫、紺</w:t>
      </w:r>
      <w:r>
        <w:rPr>
          <w:rFonts w:ascii="Meiryo UI" w:eastAsia="Meiryo UI" w:hAnsi="Meiryo UI" w:hint="eastAsia"/>
          <w:sz w:val="22"/>
        </w:rPr>
        <w:t>など</w:t>
      </w:r>
      <w:r w:rsidRPr="001E7A11">
        <w:rPr>
          <w:rFonts w:ascii="Meiryo UI" w:eastAsia="Meiryo UI" w:hAnsi="Meiryo UI" w:hint="eastAsia"/>
          <w:sz w:val="22"/>
        </w:rPr>
        <w:t>の濃い釉薬</w:t>
      </w:r>
      <w:r>
        <w:rPr>
          <w:rFonts w:ascii="Meiryo UI" w:eastAsia="Meiryo UI" w:hAnsi="Meiryo UI" w:hint="eastAsia"/>
          <w:sz w:val="22"/>
        </w:rPr>
        <w:t>を使うのが</w:t>
      </w:r>
      <w:r w:rsidRPr="001E7A11">
        <w:rPr>
          <w:rFonts w:ascii="Meiryo UI" w:eastAsia="Meiryo UI" w:hAnsi="Meiryo UI" w:hint="eastAsia"/>
          <w:sz w:val="22"/>
        </w:rPr>
        <w:t>特徴</w:t>
      </w:r>
      <w:r>
        <w:rPr>
          <w:rFonts w:ascii="Meiryo UI" w:eastAsia="Meiryo UI" w:hAnsi="Meiryo UI" w:hint="eastAsia"/>
          <w:sz w:val="22"/>
        </w:rPr>
        <w:t>だ。</w:t>
      </w:r>
      <w:r w:rsidRPr="00896DBB">
        <w:rPr>
          <w:rFonts w:ascii="Meiryo UI" w:eastAsia="Meiryo UI" w:hAnsi="Meiryo UI" w:cs="ＭＳ 明朝" w:hint="eastAsia"/>
          <w:sz w:val="22"/>
        </w:rPr>
        <w:t>この釉薬を現代風にアレンジできないかと試行錯誤していたところ、偶然</w:t>
      </w:r>
      <w:r>
        <w:rPr>
          <w:rFonts w:ascii="Meiryo UI" w:eastAsia="Meiryo UI" w:hAnsi="Meiryo UI" w:cs="ＭＳ 明朝" w:hint="eastAsia"/>
          <w:sz w:val="22"/>
        </w:rPr>
        <w:t>にも、八十吉が後に彩釉</w:t>
      </w:r>
      <w:r w:rsidRPr="00896DBB">
        <w:rPr>
          <w:rFonts w:ascii="Meiryo UI" w:eastAsia="Meiryo UI" w:hAnsi="Meiryo UI" w:cs="ＭＳ 明朝" w:hint="eastAsia"/>
          <w:sz w:val="22"/>
        </w:rPr>
        <w:t>と呼</w:t>
      </w:r>
      <w:r>
        <w:rPr>
          <w:rFonts w:ascii="Meiryo UI" w:eastAsia="Meiryo UI" w:hAnsi="Meiryo UI" w:cs="ＭＳ 明朝" w:hint="eastAsia"/>
          <w:sz w:val="22"/>
        </w:rPr>
        <w:t>ぶ幻想的</w:t>
      </w:r>
      <w:r w:rsidRPr="00896DBB">
        <w:rPr>
          <w:rFonts w:ascii="Meiryo UI" w:eastAsia="Meiryo UI" w:hAnsi="Meiryo UI" w:cs="ＭＳ 明朝" w:hint="eastAsia"/>
          <w:sz w:val="22"/>
        </w:rPr>
        <w:t>な色のグラデーションを発見</w:t>
      </w:r>
      <w:r>
        <w:rPr>
          <w:rFonts w:ascii="Meiryo UI" w:eastAsia="Meiryo UI" w:hAnsi="Meiryo UI" w:cs="ＭＳ 明朝" w:hint="eastAsia"/>
          <w:sz w:val="22"/>
        </w:rPr>
        <w:t>したのである</w:t>
      </w:r>
      <w:r w:rsidRPr="00896DBB">
        <w:rPr>
          <w:rFonts w:ascii="Meiryo UI" w:eastAsia="Meiryo UI" w:hAnsi="Meiryo UI" w:cs="ＭＳ 明朝" w:hint="eastAsia"/>
          <w:sz w:val="22"/>
        </w:rPr>
        <w:t>。</w:t>
      </w:r>
      <w:r w:rsidRPr="00C739E9">
        <w:rPr>
          <w:rFonts w:ascii="Meiryo UI" w:eastAsia="Meiryo UI" w:hAnsi="Meiryo UI" w:cs="ＭＳ 明朝" w:hint="eastAsia"/>
          <w:sz w:val="22"/>
        </w:rPr>
        <w:t>通常より高い焼成温度で焼くことで、釉薬がビスクと融合するだけでなく、互いに溶け合うことで効果を発揮する</w:t>
      </w:r>
      <w:r>
        <w:rPr>
          <w:rFonts w:ascii="Meiryo UI" w:eastAsia="Meiryo UI" w:hAnsi="Meiryo UI" w:cs="ＭＳ 明朝" w:hint="eastAsia"/>
          <w:sz w:val="22"/>
        </w:rPr>
        <w:t>。</w:t>
      </w:r>
      <w:r w:rsidRPr="00896DBB">
        <w:rPr>
          <w:rFonts w:ascii="Meiryo UI" w:eastAsia="Meiryo UI" w:hAnsi="Meiryo UI" w:cs="ＭＳ 明朝" w:hint="eastAsia"/>
          <w:sz w:val="22"/>
        </w:rPr>
        <w:t>その結果、オーロラや超新星に例えられるような、ぼんやりとした色のスペクトルが生まれるの</w:t>
      </w:r>
      <w:r>
        <w:rPr>
          <w:rFonts w:ascii="Meiryo UI" w:eastAsia="Meiryo UI" w:hAnsi="Meiryo UI" w:cs="ＭＳ 明朝" w:hint="eastAsia"/>
          <w:sz w:val="22"/>
        </w:rPr>
        <w:t>である</w:t>
      </w:r>
      <w:r w:rsidRPr="00896DBB">
        <w:rPr>
          <w:rFonts w:ascii="Meiryo UI" w:eastAsia="Meiryo UI" w:hAnsi="Meiryo UI" w:cs="ＭＳ 明朝" w:hint="eastAsia"/>
          <w:sz w:val="22"/>
        </w:rPr>
        <w:t>。</w:t>
      </w:r>
    </w:p>
    <w:p w:rsidR="004D6550" w:rsidRDefault="004D6550" w:rsidP="004D6550">
      <w:pPr>
        <w:spacing w:line="380" w:lineRule="exact"/>
        <w:jc w:val="left"/>
        <w:rPr>
          <w:rFonts w:ascii="Meiryo UI" w:eastAsia="Meiryo UI" w:hAnsi="Meiryo UI" w:cs="ＭＳ 明朝"/>
          <w:sz w:val="22"/>
        </w:rPr>
      </w:pPr>
    </w:p>
    <w:p w:rsidR="004D6550" w:rsidRDefault="004D6550" w:rsidP="004D6550">
      <w:pPr>
        <w:widowControl/>
        <w:spacing w:line="380" w:lineRule="exact"/>
        <w:jc w:val="left"/>
        <w:rPr>
          <w:rFonts w:eastAsia="ＭＳ 明朝"/>
        </w:rPr>
      </w:pPr>
      <w:r w:rsidRPr="00F737BD">
        <w:rPr>
          <w:rFonts w:ascii="Meiryo UI" w:eastAsia="Meiryo UI" w:hAnsi="Meiryo UI"/>
          <w:sz w:val="22"/>
        </w:rPr>
        <w:t>1997</w:t>
      </w:r>
      <w:r w:rsidRPr="00F737BD">
        <w:rPr>
          <w:rFonts w:ascii="Meiryo UI" w:eastAsia="Meiryo UI" w:hAnsi="Meiryo UI" w:hint="eastAsia"/>
          <w:sz w:val="22"/>
        </w:rPr>
        <w:t>年、</w:t>
      </w:r>
      <w:r w:rsidRPr="00896DBB">
        <w:rPr>
          <w:rFonts w:ascii="Meiryo UI" w:eastAsia="Meiryo UI" w:hAnsi="Meiryo UI" w:cs="ＭＳ 明朝" w:hint="eastAsia"/>
          <w:sz w:val="22"/>
        </w:rPr>
        <w:t>三代目</w:t>
      </w:r>
      <w:r>
        <w:rPr>
          <w:rFonts w:ascii="Meiryo UI" w:eastAsia="Meiryo UI" w:hAnsi="Meiryo UI" w:cs="ＭＳ 明朝" w:hint="eastAsia"/>
          <w:sz w:val="22"/>
        </w:rPr>
        <w:t>八十吉</w:t>
      </w:r>
      <w:r w:rsidRPr="00F737BD">
        <w:rPr>
          <w:rFonts w:ascii="Meiryo UI" w:eastAsia="Meiryo UI" w:hAnsi="Meiryo UI" w:hint="eastAsia"/>
          <w:sz w:val="22"/>
        </w:rPr>
        <w:t>は重要無形文化財保持者に認定され、</w:t>
      </w:r>
      <w:r>
        <w:rPr>
          <w:rFonts w:ascii="Meiryo UI" w:eastAsia="Meiryo UI" w:hAnsi="Meiryo UI" w:cs="ＭＳ 明朝" w:hint="eastAsia"/>
          <w:sz w:val="22"/>
        </w:rPr>
        <w:t>彩釉</w:t>
      </w:r>
      <w:r w:rsidRPr="00F737BD">
        <w:rPr>
          <w:rFonts w:ascii="Meiryo UI" w:eastAsia="Meiryo UI" w:hAnsi="Meiryo UI" w:hint="eastAsia"/>
          <w:sz w:val="22"/>
        </w:rPr>
        <w:t>の保存と普及に努めた。</w:t>
      </w:r>
      <w:r w:rsidRPr="00F737BD">
        <w:rPr>
          <w:rFonts w:ascii="Meiryo UI" w:eastAsia="Meiryo UI" w:hAnsi="Meiryo UI"/>
          <w:sz w:val="22"/>
        </w:rPr>
        <w:t>2009</w:t>
      </w:r>
      <w:r w:rsidRPr="00F737BD">
        <w:rPr>
          <w:rFonts w:ascii="Meiryo UI" w:eastAsia="Meiryo UI" w:hAnsi="Meiryo UI" w:hint="eastAsia"/>
          <w:sz w:val="22"/>
        </w:rPr>
        <w:t>年に</w:t>
      </w:r>
      <w:r>
        <w:rPr>
          <w:rFonts w:ascii="Meiryo UI" w:eastAsia="Meiryo UI" w:hAnsi="Meiryo UI" w:hint="eastAsia"/>
          <w:sz w:val="22"/>
        </w:rPr>
        <w:t>死去したが</w:t>
      </w:r>
      <w:r w:rsidRPr="00F737BD">
        <w:rPr>
          <w:rFonts w:ascii="Meiryo UI" w:eastAsia="Meiryo UI" w:hAnsi="Meiryo UI" w:hint="eastAsia"/>
          <w:sz w:val="22"/>
        </w:rPr>
        <w:t>、</w:t>
      </w:r>
      <w:r>
        <w:rPr>
          <w:rFonts w:ascii="Meiryo UI" w:eastAsia="Meiryo UI" w:hAnsi="Meiryo UI" w:hint="eastAsia"/>
          <w:sz w:val="22"/>
        </w:rPr>
        <w:t>彩</w:t>
      </w:r>
      <w:r w:rsidRPr="001E7A11">
        <w:rPr>
          <w:rFonts w:ascii="Meiryo UI" w:eastAsia="Meiryo UI" w:hAnsi="Meiryo UI" w:hint="eastAsia"/>
          <w:sz w:val="22"/>
        </w:rPr>
        <w:t>釉</w:t>
      </w:r>
      <w:r w:rsidRPr="00222F43">
        <w:rPr>
          <w:rFonts w:ascii="Meiryo UI" w:eastAsia="Meiryo UI" w:hAnsi="Meiryo UI" w:hint="eastAsia"/>
          <w:sz w:val="22"/>
        </w:rPr>
        <w:t>の技術を長女に伝え、長女が</w:t>
      </w:r>
      <w:r>
        <w:rPr>
          <w:rFonts w:ascii="Meiryo UI" w:eastAsia="Meiryo UI" w:hAnsi="Meiryo UI" w:hint="eastAsia"/>
          <w:sz w:val="22"/>
        </w:rPr>
        <w:t>四代目</w:t>
      </w:r>
      <w:r w:rsidRPr="00222F43">
        <w:rPr>
          <w:rFonts w:ascii="Meiryo UI" w:eastAsia="Meiryo UI" w:hAnsi="Meiryo UI" w:hint="eastAsia"/>
          <w:sz w:val="22"/>
        </w:rPr>
        <w:t>八十吉 (1961-) を襲名した。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6550"/>
    <w:rsid w:val="00444234"/>
    <w:rsid w:val="004D655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C384981-4386-4B95-BC68-8D7815BB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2023-07-11T05:42:00Z</dcterms:created>
  <dcterms:modified xsi:type="dcterms:W3CDTF">2023-07-11T05:42:00Z</dcterms:modified>
</cp:coreProperties>
</file>