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291" w:rsidRPr="00345606" w:rsidRDefault="00D12291" w:rsidP="00D12291">
      <w:pPr>
        <w:pStyle w:val="Default"/>
        <w:spacing w:before="0" w:line="0" w:lineRule="atLeast"/>
        <w:rPr>
          <w:rFonts w:ascii="Meiryo UI" w:eastAsia="Meiryo UI" w:hAnsi="Meiryo UI"/>
          <w:b/>
          <w:bCs/>
          <w:sz w:val="22"/>
          <w:szCs w:val="22"/>
        </w:rPr>
      </w:pPr>
      <w:r w:rsidRPr="00345606">
        <w:rPr>
          <w:rFonts w:ascii="Meiryo UI" w:eastAsia="Meiryo UI" w:hAnsi="Meiryo UI" w:hint="eastAsia"/>
          <w:b/>
          <w:bCs/>
          <w:sz w:val="22"/>
          <w:szCs w:val="22"/>
        </w:rPr>
        <w:t>火縄</w:t>
      </w:r>
    </w:p>
    <w:p/>
    <w:p w:rsidR="00D12291" w:rsidRPr="00345606" w:rsidRDefault="00D12291" w:rsidP="00D12291">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木綿、竹、ヒノキなどさまざまな植物の繊維で作られた火縄（"スローマッチ"）は、燃えやすくするために塩硝で処理されることが多かった。一度火をつけると数時間はくすぶり続けるが、火打石や火種、あるいはよもぎのくすぶりを入れた容器などを携帯し、火縄が切れたときに再び火をつけることができた。(これらの火種の展示は以下)。</w:t>
      </w:r>
    </w:p>
    <w:p w:rsidR="00D12291" w:rsidRPr="00345606" w:rsidRDefault="00D12291" w:rsidP="00D12291">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sz w:val="22"/>
          <w:szCs w:val="22"/>
          <w:shd w:val="clear" w:color="auto" w:fill="FFFFFF"/>
        </w:rPr>
        <w:tab/>
      </w:r>
      <w:r w:rsidRPr="00345606">
        <w:rPr>
          <w:rFonts w:ascii="Meiryo UI" w:eastAsia="Meiryo UI" w:hAnsi="Meiryo UI" w:hint="eastAsia"/>
          <w:sz w:val="22"/>
          <w:szCs w:val="22"/>
          <w:shd w:val="clear" w:color="auto" w:fill="FFFFFF"/>
        </w:rPr>
        <w:t>この『武器皕圖』の一コマには、さまざまな道具が描かれている。</w:t>
      </w:r>
    </w:p>
    <w:p w:rsidR="00D12291" w:rsidRPr="00345606" w:rsidRDefault="00D12291" w:rsidP="00D12291">
      <w:pPr>
        <w:pStyle w:val="Default"/>
        <w:numPr>
          <w:ilvl w:val="0"/>
          <w:numId w:val="1"/>
        </w:numPr>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皮製の火縄銃ケース</w:t>
      </w:r>
    </w:p>
    <w:p w:rsidR="00D12291" w:rsidRPr="00345606" w:rsidRDefault="00D12291" w:rsidP="00D12291">
      <w:pPr>
        <w:pStyle w:val="Default"/>
        <w:numPr>
          <w:ilvl w:val="0"/>
          <w:numId w:val="1"/>
        </w:numPr>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火縄の束</w:t>
      </w:r>
    </w:p>
    <w:p w:rsidR="00D12291" w:rsidRPr="00345606" w:rsidRDefault="00D12291" w:rsidP="00D12291">
      <w:pPr>
        <w:pStyle w:val="Default"/>
        <w:numPr>
          <w:ilvl w:val="0"/>
          <w:numId w:val="1"/>
        </w:numPr>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5寸（約15cm）に切られた火縄</w:t>
      </w:r>
    </w:p>
    <w:p w:rsidR="00D12291" w:rsidRPr="00345606" w:rsidRDefault="00D12291" w:rsidP="00D12291">
      <w:pPr>
        <w:pStyle w:val="Default"/>
        <w:numPr>
          <w:ilvl w:val="0"/>
          <w:numId w:val="1"/>
        </w:numPr>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砲手の横の地面に突き刺すことができる板の上で使用するために準備されたカットされた火縄</w:t>
      </w:r>
    </w:p>
    <w:p w:rsidR="00D12291" w:rsidRPr="00345606" w:rsidRDefault="00D12291" w:rsidP="00D12291">
      <w:pPr>
        <w:pStyle w:val="Default"/>
        <w:numPr>
          <w:ilvl w:val="0"/>
          <w:numId w:val="1"/>
        </w:numPr>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火縄の火の部分を覆うためのキャップ</w:t>
      </w:r>
    </w:p>
    <w:p w:rsidR="00D12291" w:rsidRPr="00345606" w:rsidRDefault="00D12291" w:rsidP="00D12291">
      <w:pPr>
        <w:pStyle w:val="Default"/>
        <w:spacing w:before="0" w:line="0" w:lineRule="atLeast"/>
        <w:rPr>
          <w:rFonts w:ascii="Meiryo UI" w:eastAsia="Meiryo UI" w:hAnsi="Meiryo UI"/>
          <w:sz w:val="22"/>
          <w:szCs w:val="22"/>
          <w:shd w:val="clear" w:color="auto" w:fill="FFFFFF"/>
        </w:rPr>
      </w:pPr>
      <w:r w:rsidRPr="00345606">
        <w:rPr>
          <w:rFonts w:ascii="Meiryo UI" w:eastAsia="Meiryo UI" w:hAnsi="Meiryo UI" w:hint="eastAsia"/>
          <w:sz w:val="22"/>
          <w:szCs w:val="22"/>
          <w:shd w:val="clear" w:color="auto" w:fill="FFFFFF"/>
        </w:rPr>
        <w:t>火縄の長さは軍によって異なるが、一人当たり3メートル以上の縄を手首や腕に巻いていることも珍しくはなかった。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3AF"/>
    <w:multiLevelType w:val="hybridMultilevel"/>
    <w:tmpl w:val="8402CB58"/>
    <w:lvl w:ilvl="0" w:tplc="FFFFFFFF">
      <w:start w:val="1"/>
      <w:numFmt w:val="decimal"/>
      <w:lvlText w:val="（%1）"/>
      <w:lvlJc w:val="left"/>
      <w:pPr>
        <w:ind w:left="1440" w:hanging="72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num w:numId="1" w16cid:durableId="91979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2291"/>
    <w:rsid w:val="00444234"/>
    <w:rsid w:val="00C42597"/>
    <w:rsid w:val="00D1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38262D-1011-4260-84EC-9D66849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291"/>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