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本美濃紙 / 紙ができるまで</w:t>
      </w: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/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和紙作りの工程は、日本全国で似ています。美濃では、微妙な違いが和紙の耐久性を高めています。和紙は「流し漉き」と呼ばれる漉き技術で作られます。植物繊維、水、そして粘性分散剤の混合物を、目の細かい竹簀の型枠ですくいます。 </w:t>
      </w: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i/>
          <w:sz w:val="22"/>
          <w:lang w:val="ja-JP" w:bidi="ja-JP"/>
        </w:rPr>
        <w:t>紙繊維の調整</w:t>
      </w: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流し漉きは3つの基本動作により構成されています。まず、職人が型枠を懸濁液に浸し、ちょうど竹簀表面を覆えるくらいのパルプをすくった後、素早く余剰分を流します。この型枠をすくっては傾ける作業を化粧水と言い、繊維の膜を一方向に薄く敷くことで、滑らかな表面が形成されます。</w:t>
      </w: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i/>
          <w:sz w:val="22"/>
          <w:lang w:val="ja-JP" w:bidi="ja-JP"/>
        </w:rPr>
        <w:t>繊維の絡み合い  </w:t>
      </w: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次に、パルプを多めにすくって型枠を前後に揺らし、竹簀全体を覆う縦揺り・横揺りという作業では、長い楮の繊維があらゆる方向に絡み合います。作りたい厚みがでるまで、この動作を数回繰り返します。和紙を作っているほとんどの地域では、この動作を前後方向、つまり身体の方に向かってから離すように往復させて行います。美濃の職人たちは、これを横方向でも行います。こうすることで、より破れにくい和紙ができます。</w:t>
      </w: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i/>
          <w:sz w:val="22"/>
          <w:lang w:val="ja-JP" w:bidi="ja-JP"/>
        </w:rPr>
        <w:t>仕上げ  </w:t>
      </w:r>
    </w:p>
    <w:p w:rsidR="00694790" w:rsidRDefault="00694790" w:rsidP="00694790">
      <w:pPr>
        <w:adjustRightInd w:val="0"/>
        <w:snapToGrid w:val="0"/>
        <w:spacing w:line="276" w:lineRule="auto"/>
        <w:rPr>
          <w:rFonts w:ascii="Meiryo UI" w:eastAsia="Meiryo UI" w:hAnsi="Meiryo UI" w:cs="Times New Roman"/>
          <w:sz w:val="22"/>
        </w:rPr>
      </w:pPr>
      <w:r>
        <w:rPr>
          <w:rFonts w:ascii="Meiryo UI" w:eastAsia="Meiryo UI" w:hAnsi="Meiryo UI" w:hint="eastAsia"/>
          <w:sz w:val="22"/>
          <w:lang w:val="ja-JP" w:bidi="ja-JP"/>
        </w:rPr>
        <w:t>最後の作業は、払い水です。化粧水のように、この工程ではパルプを素早くすくっては捨てて、繊維を一方向に揃えて和紙の外表面を形成します。漉いた紙は、一枚ずつ丁寧に重ねていきます。これを一晩圧縮して、余分な水分を絞りだした後、一枚ずつ天日で乾燥させ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790"/>
    <w:rsid w:val="00444234"/>
    <w:rsid w:val="006947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C534D-6D46-48F0-9268-73B5BAD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2023-07-11T05:24:00Z</dcterms:created>
  <dcterms:modified xsi:type="dcterms:W3CDTF">2023-07-11T05:24:00Z</dcterms:modified>
</cp:coreProperties>
</file>