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97F" w:rsidRDefault="0053397F" w:rsidP="0053397F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 w:rsidRPr="00EA4E59">
        <w:rPr>
          <w:rFonts w:ascii="Meiryo UI" w:eastAsia="Meiryo UI" w:hAnsi="Meiryo UI" w:hint="eastAsia"/>
          <w:sz w:val="22"/>
          <w:lang w:bidi="ja-JP"/>
        </w:rPr>
        <w:t>本美濃紙 / 乾燥</w:t>
      </w:r>
      <w:r>
        <w:rPr>
          <w:rFonts w:ascii="Meiryo UI" w:eastAsia="Meiryo UI" w:hAnsi="Meiryo UI" w:hint="eastAsia"/>
          <w:sz w:val="22"/>
          <w:lang w:val="ja-JP" w:bidi="ja-JP"/>
        </w:rPr>
        <w:t>と</w:t>
      </w:r>
      <w:r w:rsidRPr="00EA4E59">
        <w:rPr>
          <w:rFonts w:ascii="Meiryo UI" w:eastAsia="Meiryo UI" w:hAnsi="Meiryo UI" w:hint="eastAsia"/>
          <w:sz w:val="22"/>
          <w:lang w:bidi="ja-JP"/>
        </w:rPr>
        <w:t>選別</w:t>
      </w:r>
    </w:p>
    <w:p w:rsidR="0053397F" w:rsidRDefault="0053397F" w:rsidP="0053397F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/>
    </w:p>
    <w:p w:rsidR="0053397F" w:rsidRDefault="0053397F" w:rsidP="0053397F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 w:rsidRPr="00EA4E59">
        <w:rPr>
          <w:rFonts w:ascii="Meiryo UI" w:eastAsia="Meiryo UI" w:hAnsi="Meiryo UI" w:hint="eastAsia"/>
          <w:sz w:val="22"/>
          <w:lang w:bidi="ja-JP"/>
        </w:rPr>
        <w:t>美濃</w:t>
      </w:r>
      <w:r>
        <w:rPr>
          <w:rFonts w:ascii="Meiryo UI" w:eastAsia="Meiryo UI" w:hAnsi="Meiryo UI" w:hint="eastAsia"/>
          <w:sz w:val="22"/>
          <w:lang w:val="ja-JP" w:bidi="ja-JP"/>
        </w:rPr>
        <w:t>では</w:t>
      </w:r>
      <w:r w:rsidRPr="00EA4E59">
        <w:rPr>
          <w:rFonts w:ascii="Meiryo UI" w:eastAsia="Meiryo UI" w:hAnsi="Meiryo UI" w:hint="eastAsia"/>
          <w:sz w:val="22"/>
          <w:lang w:bidi="ja-JP"/>
        </w:rPr>
        <w:t>晴</w:t>
      </w:r>
      <w:r>
        <w:rPr>
          <w:rFonts w:ascii="Meiryo UI" w:eastAsia="Meiryo UI" w:hAnsi="Meiryo UI" w:hint="eastAsia"/>
          <w:sz w:val="22"/>
          <w:lang w:val="ja-JP" w:bidi="ja-JP"/>
        </w:rPr>
        <w:t>れた</w:t>
      </w:r>
      <w:r w:rsidRPr="00EA4E59">
        <w:rPr>
          <w:rFonts w:ascii="Meiryo UI" w:eastAsia="Meiryo UI" w:hAnsi="Meiryo UI" w:hint="eastAsia"/>
          <w:sz w:val="22"/>
          <w:lang w:bidi="ja-JP"/>
        </w:rPr>
        <w:t>日</w:t>
      </w:r>
      <w:r>
        <w:rPr>
          <w:rFonts w:ascii="Meiryo UI" w:eastAsia="Meiryo UI" w:hAnsi="Meiryo UI" w:hint="eastAsia"/>
          <w:sz w:val="22"/>
          <w:lang w:val="ja-JP" w:bidi="ja-JP"/>
        </w:rPr>
        <w:t>に</w:t>
      </w:r>
      <w:r w:rsidRPr="00EA4E59">
        <w:rPr>
          <w:rFonts w:ascii="Meiryo UI" w:eastAsia="Meiryo UI" w:hAnsi="Meiryo UI" w:hint="eastAsia"/>
          <w:sz w:val="22"/>
          <w:lang w:bidi="ja-JP"/>
        </w:rPr>
        <w:t>、和紙工房</w:t>
      </w:r>
      <w:r>
        <w:rPr>
          <w:rFonts w:ascii="Meiryo UI" w:eastAsia="Meiryo UI" w:hAnsi="Meiryo UI" w:hint="eastAsia"/>
          <w:sz w:val="22"/>
          <w:lang w:val="ja-JP" w:bidi="ja-JP"/>
        </w:rPr>
        <w:t>の</w:t>
      </w:r>
      <w:r w:rsidRPr="00EA4E59">
        <w:rPr>
          <w:rFonts w:ascii="Meiryo UI" w:eastAsia="Meiryo UI" w:hAnsi="Meiryo UI" w:hint="eastAsia"/>
          <w:sz w:val="22"/>
          <w:lang w:bidi="ja-JP"/>
        </w:rPr>
        <w:t>外</w:t>
      </w:r>
      <w:r>
        <w:rPr>
          <w:rFonts w:ascii="Meiryo UI" w:eastAsia="Meiryo UI" w:hAnsi="Meiryo UI" w:hint="eastAsia"/>
          <w:sz w:val="22"/>
          <w:lang w:val="ja-JP" w:bidi="ja-JP"/>
        </w:rPr>
        <w:t>の</w:t>
      </w:r>
      <w:r w:rsidRPr="00EA4E59">
        <w:rPr>
          <w:rFonts w:ascii="Meiryo UI" w:eastAsia="Meiryo UI" w:hAnsi="Meiryo UI" w:hint="eastAsia"/>
          <w:sz w:val="22"/>
          <w:lang w:bidi="ja-JP"/>
        </w:rPr>
        <w:t>梁</w:t>
      </w:r>
      <w:r>
        <w:rPr>
          <w:rFonts w:ascii="Meiryo UI" w:eastAsia="Meiryo UI" w:hAnsi="Meiryo UI" w:hint="eastAsia"/>
          <w:sz w:val="22"/>
          <w:lang w:val="ja-JP" w:bidi="ja-JP"/>
        </w:rPr>
        <w:t>に</w:t>
      </w:r>
      <w:r w:rsidRPr="00EA4E59">
        <w:rPr>
          <w:rFonts w:ascii="Meiryo UI" w:eastAsia="Meiryo UI" w:hAnsi="Meiryo UI" w:hint="eastAsia"/>
          <w:sz w:val="22"/>
          <w:lang w:bidi="ja-JP"/>
        </w:rPr>
        <w:t>紙</w:t>
      </w:r>
      <w:r>
        <w:rPr>
          <w:rFonts w:ascii="Meiryo UI" w:eastAsia="Meiryo UI" w:hAnsi="Meiryo UI" w:hint="eastAsia"/>
          <w:sz w:val="22"/>
          <w:lang w:val="ja-JP" w:bidi="ja-JP"/>
        </w:rPr>
        <w:t>を</w:t>
      </w:r>
      <w:r w:rsidRPr="00EA4E59">
        <w:rPr>
          <w:rFonts w:ascii="Meiryo UI" w:eastAsia="Meiryo UI" w:hAnsi="Meiryo UI" w:hint="eastAsia"/>
          <w:sz w:val="22"/>
          <w:lang w:bidi="ja-JP"/>
        </w:rPr>
        <w:t>干</w:t>
      </w:r>
      <w:r>
        <w:rPr>
          <w:rFonts w:ascii="Meiryo UI" w:eastAsia="Meiryo UI" w:hAnsi="Meiryo UI" w:hint="eastAsia"/>
          <w:sz w:val="22"/>
          <w:lang w:val="ja-JP" w:bidi="ja-JP"/>
        </w:rPr>
        <w:t>すための</w:t>
      </w:r>
      <w:r w:rsidRPr="00EA4E59">
        <w:rPr>
          <w:rFonts w:ascii="Meiryo UI" w:eastAsia="Meiryo UI" w:hAnsi="Meiryo UI" w:hint="eastAsia"/>
          <w:sz w:val="22"/>
          <w:lang w:bidi="ja-JP"/>
        </w:rPr>
        <w:t>大</w:t>
      </w:r>
      <w:r>
        <w:rPr>
          <w:rFonts w:ascii="Meiryo UI" w:eastAsia="Meiryo UI" w:hAnsi="Meiryo UI" w:hint="eastAsia"/>
          <w:sz w:val="22"/>
          <w:lang w:val="ja-JP" w:bidi="ja-JP"/>
        </w:rPr>
        <w:t>きな</w:t>
      </w:r>
      <w:r w:rsidRPr="00EA4E59">
        <w:rPr>
          <w:rFonts w:ascii="Meiryo UI" w:eastAsia="Meiryo UI" w:hAnsi="Meiryo UI" w:hint="eastAsia"/>
          <w:sz w:val="22"/>
          <w:lang w:bidi="ja-JP"/>
        </w:rPr>
        <w:t>木</w:t>
      </w:r>
      <w:r>
        <w:rPr>
          <w:rFonts w:ascii="Meiryo UI" w:eastAsia="Meiryo UI" w:hAnsi="Meiryo UI" w:hint="eastAsia"/>
          <w:sz w:val="22"/>
          <w:lang w:val="ja-JP" w:bidi="ja-JP"/>
        </w:rPr>
        <w:t>の</w:t>
      </w:r>
      <w:r w:rsidRPr="00EA4E59">
        <w:rPr>
          <w:rFonts w:ascii="Meiryo UI" w:eastAsia="Meiryo UI" w:hAnsi="Meiryo UI" w:hint="eastAsia"/>
          <w:sz w:val="22"/>
          <w:lang w:bidi="ja-JP"/>
        </w:rPr>
        <w:t>板</w:t>
      </w:r>
      <w:r>
        <w:rPr>
          <w:rFonts w:ascii="Meiryo UI" w:eastAsia="Meiryo UI" w:hAnsi="Meiryo UI" w:hint="eastAsia"/>
          <w:sz w:val="22"/>
          <w:lang w:val="ja-JP" w:bidi="ja-JP"/>
        </w:rPr>
        <w:t>が</w:t>
      </w:r>
      <w:r w:rsidRPr="00EA4E59">
        <w:rPr>
          <w:rFonts w:ascii="Meiryo UI" w:eastAsia="Meiryo UI" w:hAnsi="Meiryo UI" w:hint="eastAsia"/>
          <w:sz w:val="22"/>
          <w:lang w:bidi="ja-JP"/>
        </w:rPr>
        <w:t>立</w:t>
      </w:r>
      <w:r>
        <w:rPr>
          <w:rFonts w:ascii="Meiryo UI" w:eastAsia="Meiryo UI" w:hAnsi="Meiryo UI" w:hint="eastAsia"/>
          <w:sz w:val="22"/>
          <w:lang w:val="ja-JP" w:bidi="ja-JP"/>
        </w:rPr>
        <w:t>てかけられています</w:t>
      </w:r>
      <w:r w:rsidRPr="00EA4E59">
        <w:rPr>
          <w:rFonts w:ascii="Meiryo UI" w:eastAsia="Meiryo UI" w:hAnsi="Meiryo UI" w:hint="eastAsia"/>
          <w:sz w:val="22"/>
          <w:lang w:bidi="ja-JP"/>
        </w:rPr>
        <w:t>。</w:t>
      </w:r>
      <w:r>
        <w:rPr>
          <w:rFonts w:ascii="Meiryo UI" w:eastAsia="Meiryo UI" w:hAnsi="Meiryo UI" w:hint="eastAsia"/>
          <w:sz w:val="22"/>
          <w:lang w:val="ja-JP" w:bidi="ja-JP"/>
        </w:rPr>
        <w:t>1枚の板は長さが2メートル近くあり、幅60センチ強、重さは約20キロもあります。乾燥板は、木目が細かく、紙に写り込むようなキズのないトチノキの一枚板でできています。このサイズの板が取れるほどの大木は、樹齢300年を超えていることもあり、乾燥板は交換が難しいものです。 </w:t>
      </w:r>
    </w:p>
    <w:p w:rsidR="0053397F" w:rsidRDefault="0053397F" w:rsidP="0053397F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53397F" w:rsidRDefault="0053397F" w:rsidP="0053397F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和紙を積み重ねた状態で一晩圧縮を行い、余分な水気を取り除きます。その後、一枚ずつ乾燥板に載せ、優しく履いて気泡やしわを取り除いたら、屋外へ運びます。数時間後にこれを裏返して反対側も乾燥させたら、乾燥工程は終わりです。</w:t>
      </w:r>
    </w:p>
    <w:p w:rsidR="0053397F" w:rsidRDefault="0053397F" w:rsidP="0053397F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53397F" w:rsidRDefault="0053397F" w:rsidP="0053397F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一枚一枚を光にかざして検査し、破れや染み、不純物などの欠陥がある紙は廃棄されます。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97F"/>
    <w:rsid w:val="00444234"/>
    <w:rsid w:val="0053397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9D707-22FD-465E-A290-00651B68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2023-07-11T05:24:00Z</dcterms:created>
  <dcterms:modified xsi:type="dcterms:W3CDTF">2023-07-11T05:24:00Z</dcterms:modified>
</cp:coreProperties>
</file>