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F8B" w:rsidRPr="005A6182" w:rsidRDefault="00517F8B" w:rsidP="001B4E01">
      <w:pPr>
        <w:wordWrap w:val="0"/>
        <w:spacing w:before="75" w:after="75"/>
        <w:ind w:right="74"/>
        <w:rPr>
          <w:b/>
          <w:bCs/>
        </w:rPr>
      </w:pPr>
      <w:r w:rsidRPr="005A6182">
        <w:rPr>
          <w:rFonts w:ascii="Meiryo UI" w:eastAsia="Meiryo UI" w:hAnsi="Meiryo UI"/>
          <w:b/>
          <w:bCs/>
          <w:sz w:val="21"/>
          <w:szCs w:val="21"/>
          <w:lang w:val="ja-JP" w:bidi="ja-JP"/>
        </w:rPr>
        <w:t>美濃手すき和紙</w:t>
      </w:r>
    </w:p>
    <w:p w:rsidR="00517F8B" w:rsidRPr="00940E8E" w:rsidRDefault="00517F8B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517F8B" w:rsidRPr="00940E8E" w:rsidRDefault="00517F8B" w:rsidP="001B4E01">
      <w:pPr>
        <w:wordWrap w:val="0"/>
        <w:spacing w:before="75" w:after="75"/>
        <w:ind w:right="74" w:firstLine="210"/>
      </w:pPr>
      <w:r w:rsidRPr="00940E8E">
        <w:rPr>
          <w:rFonts w:ascii="Meiryo UI" w:eastAsia="Meiryo UI" w:hAnsi="Meiryo UI"/>
          <w:sz w:val="21"/>
          <w:szCs w:val="21"/>
          <w:lang w:val="ja-JP" w:bidi="ja-JP"/>
        </w:rPr>
        <w:t>美濃地方で販売されている和紙のほとんどは、美濃手すき和紙（「手すき」は「手で漉く」と言う意味）というブランドです。美濃手すき和紙についても本美濃紙と同様に、厳しい認定基準が設けられています。本美濃紙も美濃手すき和紙も基本的工程は同じですが、本美濃紙が茨城県大子町で育った楮（こうぞ）の内皮繊維のみを用いるのに対し、美濃手すき和紙は、楮（こうぞ）のほか、ミツマタ（ジンチョウゲ科）や雁皮（アオガンピ属の低木）を使用することができます。</w:t>
      </w:r>
    </w:p>
    <w:p w:rsidR="00517F8B" w:rsidRPr="00940E8E" w:rsidRDefault="00517F8B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17F8B" w:rsidRPr="00940E8E" w:rsidRDefault="00517F8B" w:rsidP="001B4E01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  <w:lang w:val="ja-JP" w:bidi="ja-JP"/>
        </w:rPr>
      </w:pPr>
      <w:r w:rsidRPr="00940E8E">
        <w:rPr>
          <w:rFonts w:ascii="Meiryo UI" w:eastAsia="Meiryo UI" w:hAnsi="Meiryo UI"/>
          <w:sz w:val="21"/>
          <w:szCs w:val="21"/>
          <w:lang w:val="ja-JP" w:bidi="ja-JP"/>
        </w:rPr>
        <w:t>機械乾燥</w:t>
      </w:r>
    </w:p>
    <w:p w:rsidR="00517F8B" w:rsidRPr="00940E8E" w:rsidRDefault="00517F8B" w:rsidP="001B4E01">
      <w:pPr>
        <w:wordWrap w:val="0"/>
        <w:spacing w:before="75" w:after="75"/>
        <w:ind w:right="74" w:firstLine="210"/>
      </w:pPr>
      <w:r w:rsidRPr="00940E8E">
        <w:rPr>
          <w:rFonts w:ascii="Meiryo UI" w:eastAsia="Meiryo UI" w:hAnsi="Meiryo UI"/>
          <w:sz w:val="21"/>
          <w:szCs w:val="21"/>
          <w:lang w:val="ja-JP" w:bidi="ja-JP"/>
        </w:rPr>
        <w:t>もう一つの大きな違いとして、本美濃紙は必ず天日干しをしなければなりませんが、美濃手すき和紙の場合は機械を使って乾燥させることができます。こうすることで、美濃手すき和紙は一年を通して生産することができます。美濃和紙の里会館（美濃市）では、数種類の手漉き和紙づくりを体験することができます。 </w:t>
      </w:r>
    </w:p>
    <w:p w:rsidR="00517F8B" w:rsidRPr="00940E8E" w:rsidRDefault="00517F8B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17F8B" w:rsidRPr="00940E8E" w:rsidRDefault="00517F8B" w:rsidP="001B4E01">
      <w:pPr>
        <w:wordWrap w:val="0"/>
        <w:spacing w:before="75" w:after="75"/>
        <w:ind w:right="74"/>
      </w:pPr>
      <w:r w:rsidRPr="00940E8E">
        <w:rPr>
          <w:rFonts w:ascii="Meiryo UI" w:eastAsia="Meiryo UI" w:hAnsi="Meiryo UI"/>
          <w:sz w:val="21"/>
          <w:szCs w:val="21"/>
          <w:lang w:val="ja-JP" w:bidi="ja-JP"/>
        </w:rPr>
        <w:t>美濃手すき和紙の種類</w:t>
      </w:r>
    </w:p>
    <w:p w:rsidR="00517F8B" w:rsidRPr="00940E8E" w:rsidRDefault="00517F8B" w:rsidP="001B4E01">
      <w:pPr>
        <w:wordWrap w:val="0"/>
        <w:spacing w:before="75" w:after="75"/>
        <w:ind w:right="74" w:firstLine="210"/>
      </w:pPr>
      <w:r w:rsidRPr="00940E8E">
        <w:rPr>
          <w:rFonts w:ascii="Meiryo UI" w:eastAsia="Meiryo UI" w:hAnsi="Meiryo UI"/>
          <w:sz w:val="21"/>
          <w:szCs w:val="21"/>
          <w:lang w:val="ja-JP" w:bidi="ja-JP"/>
        </w:rPr>
        <w:t>美濃手すき和紙には、落水紙（らくすいし）、生紙（きがみ）、雲竜紙（うんりゅうし）などの種類があります。落水紙は、乾燥する前に水をかけて水滴の模様をつけたものです。生紙は、原料のみですき、天日と水で漂白しないため、より温かみのある色に仕上がります。雲竜紙は、繊維を長めにちぎってすき入れたもので、自然な感じの美しい模様が生まれます。これらの和紙は、提灯や扇子、便箋などに用いられます。 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8B"/>
    <w:rsid w:val="001A5971"/>
    <w:rsid w:val="00517F8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A1BF10-D1A4-4B05-AC04-7B1254AB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F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F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F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F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F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F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F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7F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7F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7F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7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7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7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7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7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7F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7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7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7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F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7F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7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7F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7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2025-08-29T15:32:00Z</dcterms:created>
  <dcterms:modified xsi:type="dcterms:W3CDTF">2025-08-29T15:32:00Z</dcterms:modified>
</cp:coreProperties>
</file>