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2939" w:rsidRDefault="00182939" w:rsidP="00182939">
      <w:pPr>
        <w:rPr>
          <w:rFonts w:ascii="Meiryo UI" w:eastAsia="Meiryo UI" w:hAnsi="Meiryo UI"/>
          <w:b/>
          <w:sz w:val="22"/>
          <w:lang w:val="ja-JP" w:bidi="ja-JP"/>
        </w:rPr>
      </w:pPr>
      <w:r w:rsidRPr="00264F5F">
        <w:rPr>
          <w:rFonts w:ascii="Meiryo UI" w:eastAsia="Meiryo UI" w:hAnsi="Meiryo UI" w:hint="eastAsia"/>
          <w:b/>
          <w:sz w:val="22"/>
          <w:lang w:val="ja-JP" w:bidi="ja-JP"/>
        </w:rPr>
        <w:t>とかち鹿追ジオパーク</w:t>
      </w:r>
    </w:p>
    <w:p/>
    <w:p w:rsidR="00182939" w:rsidRPr="00264F5F" w:rsidRDefault="00182939" w:rsidP="00182939">
      <w:pPr>
        <w:rPr>
          <w:rFonts w:ascii="Meiryo UI" w:eastAsia="Meiryo UI" w:hAnsi="Meiryo UI"/>
          <w:color w:val="000000"/>
          <w:sz w:val="22"/>
        </w:rPr>
      </w:pPr>
      <w:r w:rsidRPr="00264F5F">
        <w:rPr>
          <w:rFonts w:ascii="Meiryo UI" w:eastAsia="Meiryo UI" w:hAnsi="Meiryo UI" w:hint="eastAsia"/>
          <w:sz w:val="22"/>
          <w:lang w:val="ja-JP" w:bidi="ja-JP"/>
        </w:rPr>
        <w:t>いくつもの溶岩ドーム、永久凍土、広大な平野などは、大雪山国立公園の一部であり、北海道中心部にある鹿追町全体を含むとかち鹿追ジオパーク最大の特徴です。ジオパークでは、キタナキウサギの亜種など、希少な動植物の命も支えられています</w:t>
      </w:r>
      <w:r w:rsidRPr="00264F5F">
        <w:rPr>
          <w:rFonts w:ascii="Meiryo UI" w:eastAsia="Meiryo UI" w:hAnsi="Meiryo UI" w:hint="eastAsia"/>
          <w:sz w:val="22"/>
          <w:shd w:val="clear" w:color="auto" w:fill="FFFFFF"/>
          <w:lang w:val="ja-JP" w:bidi="ja-JP"/>
        </w:rPr>
        <w:t>。火山活動と寒冷な気候は、地形や生物多様性からこの地域の文化遺産まで、</w:t>
      </w:r>
      <w:r w:rsidRPr="00264F5F">
        <w:rPr>
          <w:rFonts w:ascii="Meiryo UI" w:eastAsia="Meiryo UI" w:hAnsi="Meiryo UI" w:hint="eastAsia"/>
          <w:sz w:val="22"/>
          <w:lang w:val="ja-JP" w:bidi="ja-JP"/>
        </w:rPr>
        <w:t>とかち鹿追ジオパーク</w:t>
      </w:r>
      <w:r w:rsidRPr="00264F5F">
        <w:rPr>
          <w:rFonts w:ascii="Meiryo UI" w:eastAsia="Meiryo UI" w:hAnsi="Meiryo UI" w:hint="eastAsia"/>
          <w:sz w:val="22"/>
          <w:shd w:val="clear" w:color="auto" w:fill="FFFFFF"/>
          <w:lang w:val="ja-JP" w:bidi="ja-JP"/>
        </w:rPr>
        <w:t>のあらゆる面に影響を与えています。</w:t>
      </w:r>
    </w:p>
    <w:p w:rsidR="00182939" w:rsidRPr="00264F5F" w:rsidRDefault="00182939" w:rsidP="00182939">
      <w:pPr>
        <w:ind w:firstLine="720"/>
        <w:rPr>
          <w:rFonts w:ascii="Meiryo UI" w:eastAsia="Meiryo UI" w:hAnsi="Meiryo UI"/>
          <w:color w:val="000000" w:themeColor="text1"/>
          <w:sz w:val="22"/>
        </w:rPr>
      </w:pPr>
      <w:r w:rsidRPr="00264F5F">
        <w:rPr>
          <w:rFonts w:ascii="Meiryo UI" w:eastAsia="Meiryo UI" w:hAnsi="Meiryo UI" w:hint="eastAsia"/>
          <w:sz w:val="22"/>
          <w:shd w:val="clear" w:color="auto" w:fill="FFFFFF"/>
          <w:lang w:val="ja-JP" w:bidi="ja-JP"/>
        </w:rPr>
        <w:t>ジオパークでは、鹿追の北部にある然別火山群や南部の十勝平野を中心として、北海道の地質の進化が深く理解できるでしょう。訪れる人は、地質作用の痕跡を見ることができ、凍結と融解によって風化した斜面や、夏には冷たい空気、冬には暖かく湿った空気を出す「風穴」などの周氷河現象を監察できます。</w:t>
      </w:r>
      <w:r w:rsidRPr="00264F5F">
        <w:rPr>
          <w:rFonts w:ascii="Meiryo UI" w:eastAsia="Meiryo UI" w:hAnsi="Meiryo UI" w:hint="eastAsia"/>
          <w:sz w:val="22"/>
          <w:lang w:val="ja-JP" w:bidi="ja-JP"/>
        </w:rPr>
        <w:t>また、ジオパークでは、ガイド付き散策、カヌー体験、熱気球ツアーなど、さまざまなアクティビティも用意されています。</w:t>
      </w:r>
      <w:r w:rsidRPr="00264F5F">
        <w:rPr>
          <w:rFonts w:ascii="Meiryo UI" w:eastAsia="Meiryo UI" w:hAnsi="Meiryo UI" w:hint="eastAsia"/>
          <w:sz w:val="22"/>
          <w:shd w:val="clear" w:color="auto" w:fill="FFFFFF"/>
          <w:lang w:val="ja-JP" w:bidi="ja-JP"/>
        </w:rPr>
        <w:t xml:space="preserve"> </w:t>
      </w:r>
    </w:p>
    <w:p w:rsidR="00182939" w:rsidRPr="00264F5F" w:rsidRDefault="00182939" w:rsidP="00182939">
      <w:pPr>
        <w:ind w:firstLine="720"/>
        <w:rPr>
          <w:rFonts w:ascii="Meiryo UI" w:eastAsia="Meiryo UI" w:hAnsi="Meiryo UI"/>
          <w:color w:val="000000" w:themeColor="text1"/>
          <w:sz w:val="22"/>
          <w:shd w:val="clear" w:color="auto" w:fill="FFFFFF"/>
        </w:rPr>
      </w:pPr>
      <w:r w:rsidRPr="00264F5F">
        <w:rPr>
          <w:rFonts w:ascii="Meiryo UI" w:eastAsia="Meiryo UI" w:hAnsi="Meiryo UI" w:hint="eastAsia"/>
          <w:sz w:val="22"/>
          <w:shd w:val="clear" w:color="auto" w:fill="FFFFFF"/>
          <w:lang w:val="ja-JP" w:bidi="ja-JP"/>
        </w:rPr>
        <w:t>このジオパークの総面積は約405平方キロメートルにおよびます。このジオパークは、北海道に複数あるジオパークのひとつです。北海道には、洞爺湖・有珠山とアポイ岳に「ユネスコ世界ジオパーク」があります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939"/>
    <w:rsid w:val="0018293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96E747-2335-4989-B9CF-0927FAD5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2023-07-11T05:37:00Z</dcterms:created>
  <dcterms:modified xsi:type="dcterms:W3CDTF">2023-07-11T05:37:00Z</dcterms:modified>
</cp:coreProperties>
</file>