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6793" w:rsidRPr="001E6D40" w:rsidRDefault="005A6793" w:rsidP="005A6793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 w:rsidRPr="0050794F">
        <w:rPr>
          <w:rFonts w:ascii="Meiryo UI" w:eastAsia="Meiryo UI" w:hAnsi="Meiryo UI" w:cs="ＭＳ ゴシック" w:hint="eastAsia"/>
          <w:b/>
          <w:sz w:val="22"/>
        </w:rPr>
        <w:t>掛け幕の滝</w:t>
      </w:r>
    </w:p>
    <w:p w:rsidR="005A6793" w:rsidRDefault="005A6793" w:rsidP="005A6793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/>
    </w:p>
    <w:p w:rsidR="005A6793" w:rsidRPr="00A83FA1" w:rsidRDefault="005A6793" w:rsidP="005A6793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A83FA1">
        <w:rPr>
          <w:rFonts w:ascii="Meiryo UI" w:eastAsia="Meiryo UI" w:hAnsi="Meiryo UI" w:cs="ＭＳ ゴシック" w:hint="eastAsia"/>
          <w:sz w:val="22"/>
        </w:rPr>
        <w:t>菊池渓谷で最も落差のある約20mの掛け幕の滝。渓谷のビジターセンターの近くにある橋の真下にあり、滝の下から上がる水しぶき越しに渓谷の下流を見ることができる。条件次第では、水しぶきの中に虹がかかることもある。</w:t>
      </w:r>
    </w:p>
    <w:p w:rsidR="005A6793" w:rsidRPr="00A83FA1" w:rsidRDefault="005A6793" w:rsidP="005A6793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A83FA1">
        <w:rPr>
          <w:rFonts w:ascii="Meiryo UI" w:eastAsia="Meiryo UI" w:hAnsi="Meiryo UI" w:cs="ＭＳ ゴシック"/>
          <w:sz w:val="22"/>
        </w:rPr>
        <w:t xml:space="preserve"> </w:t>
      </w:r>
    </w:p>
    <w:p w:rsidR="005A6793" w:rsidRPr="00A83FA1" w:rsidRDefault="005A6793" w:rsidP="005A6793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A83FA1">
        <w:rPr>
          <w:rFonts w:ascii="Meiryo UI" w:eastAsia="Meiryo UI" w:hAnsi="Meiryo UI" w:cs="ＭＳ ゴシック" w:hint="eastAsia"/>
          <w:sz w:val="22"/>
        </w:rPr>
        <w:t>菊池渓谷を代表する険しい滝でもある。菊池渓谷の火山岩は、噴火による高温の物質と低温の空気との相互作用によって、垂直方向に割れ目ができている。この割れ目から水が入り込み、長方形の岩塊が落下する。その結果、断崖絶壁となり、このような滝ができるのだ。</w:t>
      </w:r>
    </w:p>
    <w:p w:rsidR="005A6793" w:rsidRPr="00A83FA1" w:rsidRDefault="005A6793" w:rsidP="005A6793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A83FA1">
        <w:rPr>
          <w:rFonts w:ascii="Meiryo UI" w:eastAsia="Meiryo UI" w:hAnsi="Meiryo UI" w:cs="ＭＳ ゴシック"/>
          <w:sz w:val="22"/>
        </w:rPr>
        <w:t xml:space="preserve"> </w:t>
      </w:r>
    </w:p>
    <w:p w:rsidR="005A6793" w:rsidRDefault="005A6793" w:rsidP="005A6793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A83FA1">
        <w:rPr>
          <w:rFonts w:ascii="Meiryo UI" w:eastAsia="Meiryo UI" w:hAnsi="Meiryo UI" w:cs="ＭＳ ゴシック" w:hint="eastAsia"/>
          <w:sz w:val="22"/>
        </w:rPr>
        <w:t>滝の名前は「掛かっている幕」という意味で、落水が背後の崖を隠し、舞台と客席を隔てる大幕のように見える。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793"/>
    <w:rsid w:val="00444234"/>
    <w:rsid w:val="005A679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E7F679-C493-4BC5-AF49-1236D6FE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2023-07-11T05:52:00Z</dcterms:created>
  <dcterms:modified xsi:type="dcterms:W3CDTF">2023-07-11T05:52:00Z</dcterms:modified>
</cp:coreProperties>
</file>