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529ED" w:rsidRPr="001E6D40" w:rsidRDefault="00A529ED" w:rsidP="00A529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b/>
          <w:sz w:val="22"/>
        </w:rPr>
      </w:pPr>
      <w:r w:rsidRPr="002B2A1C">
        <w:rPr>
          <w:rFonts w:ascii="Meiryo UI" w:eastAsia="Meiryo UI" w:hAnsi="Meiryo UI" w:cs="ＭＳ ゴシック" w:hint="eastAsia"/>
          <w:b/>
          <w:sz w:val="22"/>
        </w:rPr>
        <w:t>玉祥寺の坐禅体験</w:t>
      </w:r>
    </w:p>
    <w:p w:rsidR="00A529ED" w:rsidRDefault="00A529ED" w:rsidP="00A529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/>
    </w:p>
    <w:p w:rsidR="00A529ED" w:rsidRPr="002B2A1C" w:rsidRDefault="00A529ED" w:rsidP="00A529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2B2A1C">
        <w:rPr>
          <w:rFonts w:ascii="Meiryo UI" w:eastAsia="Meiryo UI" w:hAnsi="Meiryo UI" w:cs="ＭＳ ゴシック" w:hint="eastAsia"/>
          <w:sz w:val="22"/>
        </w:rPr>
        <w:t>菊池市中心部から北に位置する、歴史ある玉祥寺では、誰でも気軽に「坐禅」を体験することができる。1時間のセッションは、この寺が属する曹洞宗の信者が通常行う修行を簡略化したもの。参加者はまず、呼吸法や心身のリラックス方法、曹洞宗</w:t>
      </w:r>
      <w:r>
        <w:rPr>
          <w:rFonts w:ascii="Meiryo UI" w:eastAsia="Meiryo UI" w:hAnsi="Meiryo UI" w:cs="ＭＳ ゴシック" w:hint="eastAsia"/>
          <w:sz w:val="22"/>
        </w:rPr>
        <w:t>の</w:t>
      </w:r>
      <w:r w:rsidRPr="002B2A1C">
        <w:rPr>
          <w:rFonts w:ascii="Meiryo UI" w:eastAsia="Meiryo UI" w:hAnsi="Meiryo UI" w:cs="ＭＳ ゴシック" w:hint="eastAsia"/>
          <w:sz w:val="22"/>
        </w:rPr>
        <w:t>坐禅</w:t>
      </w:r>
      <w:r>
        <w:rPr>
          <w:rFonts w:ascii="Meiryo UI" w:eastAsia="Meiryo UI" w:hAnsi="Meiryo UI" w:cs="ＭＳ ゴシック" w:hint="eastAsia"/>
          <w:sz w:val="22"/>
        </w:rPr>
        <w:t>で使われる</w:t>
      </w:r>
      <w:r w:rsidRPr="002B2A1C">
        <w:rPr>
          <w:rFonts w:ascii="Meiryo UI" w:eastAsia="Meiryo UI" w:hAnsi="Meiryo UI" w:cs="ＭＳ ゴシック" w:hint="eastAsia"/>
          <w:sz w:val="22"/>
        </w:rPr>
        <w:t>丸い座布団である「座蒲」の座り方などを簡単に教わり、その後、坐禅を組む。また、歩きながらの瞑想「歩行禅」も指導する。</w:t>
      </w:r>
    </w:p>
    <w:p w:rsidR="00A529ED" w:rsidRPr="002B2A1C" w:rsidRDefault="00A529ED" w:rsidP="00A529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2B2A1C">
        <w:rPr>
          <w:rFonts w:ascii="Meiryo UI" w:eastAsia="Meiryo UI" w:hAnsi="Meiryo UI" w:cs="ＭＳ ゴシック"/>
          <w:sz w:val="22"/>
        </w:rPr>
        <w:t xml:space="preserve"> </w:t>
      </w:r>
    </w:p>
    <w:p w:rsidR="00A529ED" w:rsidRDefault="00A529ED" w:rsidP="00A529ED">
      <w:pPr>
        <w:tabs>
          <w:tab w:val="left" w:pos="936"/>
        </w:tabs>
        <w:spacing w:line="0" w:lineRule="atLeast"/>
        <w:rPr>
          <w:rFonts w:ascii="Meiryo UI" w:eastAsia="Meiryo UI" w:hAnsi="Meiryo UI" w:cs="ＭＳ ゴシック"/>
          <w:sz w:val="22"/>
        </w:rPr>
      </w:pPr>
      <w:r w:rsidRPr="002B2A1C">
        <w:rPr>
          <w:rFonts w:ascii="Meiryo UI" w:eastAsia="Meiryo UI" w:hAnsi="Meiryo UI" w:cs="ＭＳ ゴシック" w:hint="eastAsia"/>
          <w:sz w:val="22"/>
        </w:rPr>
        <w:t>玉祥寺の坐禅会は、宗教色を排し、自己を知ることでリラックスし、心を穏やかにすることに重点を置いている。よりいっそうその価値を高めているのは、11世紀から16世紀にかけて九州一帯を支配した菊池一族の第20代当主、菊池為邦（1430-1488）によって創建されたこの寺の静謐な環境である。為邦</w:t>
      </w:r>
      <w:r>
        <w:rPr>
          <w:rFonts w:ascii="Meiryo UI" w:eastAsia="Meiryo UI" w:hAnsi="Meiryo UI" w:cs="ＭＳ ゴシック" w:hint="eastAsia"/>
          <w:sz w:val="22"/>
        </w:rPr>
        <w:t>公</w:t>
      </w:r>
      <w:r w:rsidRPr="002B2A1C">
        <w:rPr>
          <w:rFonts w:ascii="Meiryo UI" w:eastAsia="Meiryo UI" w:hAnsi="Meiryo UI" w:cs="ＭＳ ゴシック" w:hint="eastAsia"/>
          <w:sz w:val="22"/>
        </w:rPr>
        <w:t>は、武士や町人の教育機会を拡大し、彼らの知的、精神的な探求を奨励した改革者である。彼の墓は、山門の横に位置する玉祥寺の墓地にあり、寺の駐車場から直接入ることができる。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29ED"/>
    <w:rsid w:val="00444234"/>
    <w:rsid w:val="00A529ED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84C4D2D-5683-4AD0-B9CE-410D1C970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2023-07-11T05:54:00Z</dcterms:created>
  <dcterms:modified xsi:type="dcterms:W3CDTF">2023-07-11T05:54:00Z</dcterms:modified>
</cp:coreProperties>
</file>