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9E7" w:rsidRPr="00BF39A6" w:rsidRDefault="005919E7" w:rsidP="005919E7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カンアオイ</w:t>
      </w:r>
    </w:p>
    <w:p/>
    <w:p w:rsidR="005919E7" w:rsidRDefault="005919E7" w:rsidP="005919E7">
      <w:pPr>
        <w:spacing w:before="240" w:line="360" w:lineRule="auto"/>
        <w:rPr>
          <w:rFonts w:ascii="Meiryo UI" w:eastAsia="Meiryo UI" w:hAnsi="Meiryo UI" w:cs="Arial Unicode MS"/>
        </w:rPr>
      </w:pPr>
      <w:r w:rsidRPr="00BF39A6">
        <w:rPr>
          <w:rFonts w:ascii="Meiryo UI" w:eastAsia="Meiryo UI" w:hAnsi="Meiryo UI"/>
          <w:b/>
        </w:rPr>
        <w:t xml:space="preserve">Fuji wild ginger / </w:t>
      </w:r>
      <w:r w:rsidRPr="00BF39A6">
        <w:rPr>
          <w:rFonts w:ascii="Meiryo UI" w:eastAsia="Meiryo UI" w:hAnsi="Meiryo UI"/>
          <w:b/>
          <w:i/>
        </w:rPr>
        <w:t>Asarum fudsinoi</w:t>
      </w:r>
      <w:r w:rsidRPr="00BF39A6">
        <w:rPr>
          <w:rFonts w:ascii="Meiryo UI" w:eastAsia="Meiryo UI" w:hAnsi="Meiryo UI" w:cs="Arial Unicode MS"/>
          <w:b/>
        </w:rPr>
        <w:t xml:space="preserve"> / Fujino kan’aoi / フジノカンアオイ</w:t>
      </w:r>
      <w:r w:rsidRPr="00BF39A6">
        <w:rPr>
          <w:rFonts w:ascii="Meiryo UI" w:eastAsia="Meiryo UI" w:hAnsi="Meiryo UI"/>
          <w:b/>
        </w:rPr>
        <w:br/>
      </w:r>
      <w:r w:rsidRPr="00BF39A6">
        <w:rPr>
          <w:rFonts w:ascii="Meiryo UI" w:eastAsia="Meiryo UI" w:hAnsi="Meiryo UI" w:cs="Arial Unicode MS"/>
        </w:rPr>
        <w:t>奄美大島はカンアオイ属の種類が豊富で、島内には8種類が分布している。フジノカンアオイは日本最大級で島の固有種であり、島に育つカンアオイ属の中では最も多く、川沿いや山の湿った傾斜に自生している。日陰を好み、伸びは非常に遅い。ハート型の葉は長さ20cmほどになり、表面には光沢がある。筒状の花は、中が薄緑と黄色で、先が紫の物もあり、1月から4月に咲く。このカンアオイは絶滅危惧種に指定されている。</w:t>
      </w:r>
    </w:p>
    <w:p w:rsidR="005919E7" w:rsidRPr="00BF39A6" w:rsidRDefault="005919E7" w:rsidP="005919E7">
      <w:pPr>
        <w:spacing w:before="240" w:line="360" w:lineRule="auto"/>
        <w:rPr>
          <w:rFonts w:ascii="Meiryo UI" w:eastAsia="Meiryo UI" w:hAnsi="Meiryo UI"/>
        </w:rPr>
      </w:pPr>
    </w:p>
    <w:p w:rsidR="005919E7" w:rsidRPr="005E5C19" w:rsidRDefault="005919E7" w:rsidP="005919E7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highlight w:val="white"/>
        </w:rPr>
        <w:t>Miyabi</w:t>
      </w:r>
      <w:r w:rsidRPr="005E5C19"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highlight w:val="white"/>
        </w:rPr>
        <w:t xml:space="preserve"> wild ginger / </w:t>
      </w:r>
      <w:r w:rsidRPr="005E5C19">
        <w:rPr>
          <w:rFonts w:ascii="Times New Roman" w:eastAsia="ＭＳ 明朝" w:hAnsi="Times New Roman" w:cs="Times New Roman"/>
          <w:b/>
          <w:i/>
          <w:color w:val="222222"/>
          <w:kern w:val="0"/>
          <w:sz w:val="24"/>
          <w:szCs w:val="24"/>
          <w:highlight w:val="white"/>
        </w:rPr>
        <w:t>Asarum celsum</w:t>
      </w:r>
      <w:r w:rsidRPr="005E5C19"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highlight w:val="white"/>
        </w:rPr>
        <w:t xml:space="preserve"> /</w:t>
      </w:r>
      <w:r w:rsidRPr="005E5C19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 Miyabi kan’aoi / </w:t>
      </w:r>
      <w:r w:rsidRPr="005E5C19">
        <w:rPr>
          <w:rFonts w:ascii="ＭＳ 明朝" w:eastAsia="ＭＳ 明朝" w:hAnsi="ＭＳ 明朝" w:cs="ＭＳ 明朝"/>
          <w:b/>
          <w:kern w:val="0"/>
          <w:sz w:val="24"/>
          <w:szCs w:val="24"/>
        </w:rPr>
        <w:t>ミヤビカンアオイ</w:t>
      </w:r>
    </w:p>
    <w:p w:rsidR="005919E7" w:rsidRPr="00BF39A6" w:rsidRDefault="005919E7" w:rsidP="005919E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 xml:space="preserve">奄美大島の固有種で、希少なカンアオイは、標高の高い森林に生息する。葉はハート型で光沢のない深緑や茶色い斑点を持ち、湿度の高い場所に育つため、葉にコケが生えることもある。花は12月～5月にかけて咲き、3つに割れた花弁は濃い茶色い中心から鮮やかな緑色のふちを持つ。また、この植物は絶滅危惧種に指定されている。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9E7"/>
    <w:rsid w:val="00444234"/>
    <w:rsid w:val="005919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2CB35-E2A0-4C67-AED0-959C7E7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2023-07-11T05:20:00Z</dcterms:created>
  <dcterms:modified xsi:type="dcterms:W3CDTF">2023-07-11T05:21:00Z</dcterms:modified>
</cp:coreProperties>
</file>