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550" w:rsidRPr="00BF39A6" w:rsidRDefault="000F2550" w:rsidP="000F2550">
      <w:pPr>
        <w:spacing w:before="240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ツグミ</w:t>
      </w:r>
    </w:p>
    <w:p/>
    <w:p w:rsidR="000F2550" w:rsidRPr="00BF39A6" w:rsidRDefault="000F2550" w:rsidP="000F2550">
      <w:pPr>
        <w:spacing w:before="240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Amami thrush / </w:t>
      </w:r>
      <w:r w:rsidRPr="00BF39A6">
        <w:rPr>
          <w:rFonts w:ascii="Meiryo UI" w:eastAsia="Meiryo UI" w:hAnsi="Meiryo UI"/>
          <w:b/>
          <w:i/>
        </w:rPr>
        <w:t>Zoothera major</w:t>
      </w:r>
      <w:r w:rsidRPr="00BF39A6">
        <w:rPr>
          <w:rFonts w:ascii="Meiryo UI" w:eastAsia="Meiryo UI" w:hAnsi="Meiryo UI" w:cs="Arial Unicode MS"/>
          <w:b/>
        </w:rPr>
        <w:t xml:space="preserve"> / Otoratsugumi / オオトラツグミ</w:t>
      </w:r>
      <w:r w:rsidRPr="00BF39A6">
        <w:rPr>
          <w:rFonts w:ascii="Meiryo UI" w:eastAsia="Meiryo UI" w:hAnsi="Meiryo UI" w:cs="Arial Unicode MS"/>
        </w:rPr>
        <w:br/>
        <w:t>体長30cmにもなる大型ツグミのオオトラツグミは、奄美大島とその南にある加計呂麻島のみ生息し、絶滅危惧種に指定されている。頭と胴体は淡いオリーブがかった茶色に頭、背、胸、と腹に濃い帯状の模様がある。餌を狩る時のオオトラツグミの歩行は奇妙で、動きはチドリに近く、素早く駆け出した後、周辺を聞くため急に止まる。複雑な鳴き声は心地よく、朝の森でよく聞かれる。一時期は日本で最も絶滅の恐れがあった鳥類であったが、森林再生により数が回復した。</w:t>
      </w:r>
    </w:p>
    <w:p w:rsidR="000F2550" w:rsidRPr="00BF39A6" w:rsidRDefault="000F2550" w:rsidP="000F2550">
      <w:pPr>
        <w:spacing w:before="240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Pale thrush / </w:t>
      </w:r>
      <w:r w:rsidRPr="00BF39A6">
        <w:rPr>
          <w:rFonts w:ascii="Meiryo UI" w:eastAsia="Meiryo UI" w:hAnsi="Meiryo UI"/>
          <w:b/>
          <w:i/>
        </w:rPr>
        <w:t>Turdus pallidus</w:t>
      </w:r>
      <w:r w:rsidRPr="00BF39A6">
        <w:rPr>
          <w:rFonts w:ascii="Meiryo UI" w:eastAsia="Meiryo UI" w:hAnsi="Meiryo UI" w:cs="Arial Unicode MS"/>
          <w:b/>
        </w:rPr>
        <w:t xml:space="preserve"> / Shirohara / シロハラ</w:t>
      </w:r>
      <w:r w:rsidRPr="00BF39A6">
        <w:rPr>
          <w:rFonts w:ascii="Meiryo UI" w:eastAsia="Meiryo UI" w:hAnsi="Meiryo UI" w:cs="Arial Unicode MS"/>
        </w:rPr>
        <w:br/>
        <w:t>このツグミはユーラシア大陸から冬を過ごすため奄美大島に群れで渡るが、越冬するため以外は単独か小さな群れで見られる。頭部は灰色で、体はくすんだ茶色、胸と腹は薄い茶色である。他のツグミ同様に虫、ミミズ、木の実や種子を地上や木の中で捕食す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550"/>
    <w:rsid w:val="000F255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EA38A-E3B7-41A4-A32A-591EA268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