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297" w:rsidRPr="00BF39A6" w:rsidRDefault="004D0297" w:rsidP="004D0297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シギ</w:t>
      </w:r>
    </w:p>
    <w:p w:rsidR="004D0297" w:rsidRPr="00BF39A6" w:rsidRDefault="004D0297" w:rsidP="004D0297">
      <w:pPr>
        <w:spacing w:before="240" w:line="360" w:lineRule="auto"/>
        <w:rPr>
          <w:rFonts w:ascii="Meiryo UI" w:eastAsia="Meiryo UI" w:hAnsi="Meiryo UI"/>
          <w:b/>
        </w:rPr>
      </w:pPr>
      <w:r/>
    </w:p>
    <w:p w:rsidR="004D0297" w:rsidRPr="00BF39A6" w:rsidRDefault="004D0297" w:rsidP="004D029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Gray-tailed tattler / </w:t>
      </w:r>
      <w:r w:rsidRPr="00BF39A6">
        <w:rPr>
          <w:rFonts w:ascii="Meiryo UI" w:eastAsia="Meiryo UI" w:hAnsi="Meiryo UI"/>
          <w:b/>
          <w:i/>
        </w:rPr>
        <w:t>Heteroscelus brevipes</w:t>
      </w:r>
      <w:r w:rsidRPr="00BF39A6">
        <w:rPr>
          <w:rFonts w:ascii="Meiryo UI" w:eastAsia="Meiryo UI" w:hAnsi="Meiryo UI" w:cs="Arial Unicode MS"/>
          <w:b/>
        </w:rPr>
        <w:t xml:space="preserve"> / Kiashi-shigi / キアシシギ </w:t>
      </w:r>
      <w:r w:rsidRPr="00BF39A6">
        <w:rPr>
          <w:rFonts w:ascii="Meiryo UI" w:eastAsia="Meiryo UI" w:hAnsi="Meiryo UI" w:cs="Arial Unicode MS"/>
          <w:b/>
        </w:rPr>
        <w:br/>
      </w:r>
      <w:r w:rsidRPr="00BF39A6">
        <w:rPr>
          <w:rFonts w:ascii="Meiryo UI" w:eastAsia="Meiryo UI" w:hAnsi="Meiryo UI" w:cs="Arial Unicode MS"/>
        </w:rPr>
        <w:t>渡り鳥でシギ科の仲間のキアシシギは、繁殖地のシベリアから奄美大島へやってくる。春から秋は、大瀬海岸に集まる姿が視ることができる。アジアやオーストラリアなど南部で冬を過ごすものもいれば、ここで越冬するものもいる。成鳥は灰褐色の体を持ち、体長は24～27cmで、頭部は灰色、眉毛は白である。繁殖期には胸と腹に黒のまだら模様があるが、冬には薄くなる。黄色い脚は他のシギ類より足が短く、名前の由来にもなっている。</w:t>
      </w:r>
    </w:p>
    <w:p w:rsidR="004D0297" w:rsidRPr="00BF39A6" w:rsidRDefault="004D0297" w:rsidP="004D029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Black-winged stilt / </w:t>
      </w:r>
      <w:r w:rsidRPr="00BF39A6">
        <w:rPr>
          <w:rFonts w:ascii="Meiryo UI" w:eastAsia="Meiryo UI" w:hAnsi="Meiryo UI"/>
          <w:b/>
          <w:i/>
        </w:rPr>
        <w:t>Himantopus himantopus</w:t>
      </w:r>
      <w:r w:rsidRPr="00BF39A6">
        <w:rPr>
          <w:rFonts w:ascii="Meiryo UI" w:eastAsia="Meiryo UI" w:hAnsi="Meiryo UI" w:cs="Arial Unicode MS"/>
          <w:b/>
        </w:rPr>
        <w:t xml:space="preserve"> / Seitaka-shigi  セイタカシギ</w:t>
      </w:r>
      <w:r w:rsidRPr="00BF39A6">
        <w:rPr>
          <w:rFonts w:ascii="Meiryo UI" w:eastAsia="Meiryo UI" w:hAnsi="Meiryo UI" w:cs="Arial Unicode MS"/>
        </w:rPr>
        <w:br/>
        <w:t>背が高く、細身の渡り鳥であるセイタカシギは、体が主に白く、英名の由来にもなっている黒い翼と淡い灰色の尾をもつ。くちばしは長く、黒い針状で、沿岸の湿原や岩礁域で餌を探すのに適している。目は濃い赤で、長い脚は赤みがかかったオレンジである。セイタカシギは主に水面に生息する水生昆虫を食すが、甲殻類も食べる。社交的な鳥で、通常は小さな群れで行動し、奄美大島で越冬しないものはオーストラリアや東南アジアへ渡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97"/>
    <w:rsid w:val="00444234"/>
    <w:rsid w:val="004D029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0B162-E599-45FC-9461-8F487B3A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