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6F4" w:rsidRDefault="00DE56F4">
      <w:pPr>
        <w:tabs>
          <w:tab w:val="left" w:pos="936"/>
        </w:tabs>
        <w:rPr>
          <w:rFonts w:ascii="MS UI Gothic" w:eastAsia="MS UI Gothic" w:hAnsi="MS UI Gothic" w:cs="MS UI Gothic"/>
          <w:b/>
          <w:sz w:val="22"/>
        </w:rPr>
      </w:pPr>
      <w:r>
        <w:rPr>
          <w:rFonts w:ascii="MS UI Gothic" w:eastAsia="MS UI Gothic" w:hAnsi="MS UI Gothic" w:cs="MS UI Gothic"/>
          <w:b/>
          <w:sz w:val="22"/>
        </w:rPr>
        <w:t>サムライの街：会津若松の食と酒</w:t>
      </w:r>
    </w:p>
    <w:p w:rsidR="00DE56F4" w:rsidRDefault="00DE56F4">
      <w:pPr>
        <w:tabs>
          <w:tab w:val="left" w:pos="936"/>
        </w:tabs>
        <w:rPr>
          <w:rFonts w:ascii="MS UI Gothic" w:eastAsia="MS UI Gothic" w:hAnsi="MS UI Gothic" w:cs="MS UI Gothic"/>
          <w:sz w:val="22"/>
        </w:rPr>
      </w:pPr>
      <w:r/>
    </w:p>
    <w:p w:rsidR="00DE56F4" w:rsidRDefault="00DE56F4">
      <w:pPr>
        <w:tabs>
          <w:tab w:val="left" w:pos="936"/>
        </w:tabs>
        <w:rPr>
          <w:rFonts w:ascii="MS UI Gothic" w:eastAsia="MS UI Gothic" w:hAnsi="MS UI Gothic" w:cs="MS UI Gothic"/>
          <w:sz w:val="22"/>
        </w:rPr>
      </w:pPr>
      <w:r>
        <w:rPr>
          <w:rFonts w:ascii="MS UI Gothic" w:eastAsia="MS UI Gothic" w:hAnsi="MS UI Gothic" w:cs="MS UI Gothic"/>
          <w:sz w:val="22"/>
        </w:rPr>
        <w:t>会津は古くから日本有数の農業都市であり、おいしい米、野菜、酒で知られています。 会津若松の食文化や歴史、おすすめの料理や受賞歴のある地域の酒の楽しみ方などを学びましょう。</w:t>
      </w:r>
    </w:p>
    <w:sectPr w:rsidR="00C425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56F4"/>
    <w:rsid w:val="00444234"/>
    <w:rsid w:val="00C42597"/>
    <w:rsid w:val="00DE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43A46F-8BC1-465B-8B75-7EB5C813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充朗</dc:creator>
  <cp:keywords/>
  <dc:description/>
  <cp:lastModifiedBy>新谷 充朗</cp:lastModifiedBy>
  <cp:revision>1</cp:revision>
  <dcterms:created xsi:type="dcterms:W3CDTF">2023-07-11T05:19:00Z</dcterms:created>
  <dcterms:modified xsi:type="dcterms:W3CDTF">2023-07-11T05:19:00Z</dcterms:modified>
</cp:coreProperties>
</file>