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10AD" w:rsidRPr="004D1D55" w:rsidRDefault="005A10AD" w:rsidP="005A10AD">
      <w:pPr>
        <w:rPr>
          <w:rFonts w:ascii="Meiryo UI" w:eastAsia="Meiryo UI" w:hAnsi="Meiryo UI"/>
          <w:b/>
          <w:bCs/>
          <w:color w:val="171717"/>
          <w:sz w:val="22"/>
          <w:shd w:val="clear" w:color="auto" w:fill="FFFFFF"/>
        </w:rPr>
      </w:pPr>
      <w:r w:rsidRPr="00F93250">
        <w:rPr>
          <w:rFonts w:ascii="Meiryo UI" w:eastAsia="Meiryo UI" w:hAnsi="Meiryo UI" w:cs="ＭＳ ゴシック" w:hint="eastAsia"/>
          <w:b/>
          <w:color w:val="171717"/>
          <w:sz w:val="22"/>
          <w:shd w:val="clear" w:color="auto" w:fill="FFFFFF"/>
          <w:lang w:val="ja-JP" w:bidi="ja-JP"/>
        </w:rPr>
        <w:t>和倉温泉お祭り会館</w:t>
      </w:r>
    </w:p>
    <w:p/>
    <w:p w:rsidR="005A10AD" w:rsidRPr="00F93250" w:rsidRDefault="005A10AD" w:rsidP="005A10AD">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color w:val="171717"/>
          <w:sz w:val="22"/>
          <w:szCs w:val="22"/>
          <w:shd w:val="clear" w:color="auto" w:fill="FFFFFF"/>
          <w:lang w:val="ja-JP" w:bidi="ja-JP"/>
        </w:rPr>
        <w:t>農業と漁業は、能登半島村落部の主産業であり、ここでの暮らしは、自然と天候に大きく左右されます。能登半島の各地で、豊作と大漁を祈って、毎年多くのお祭りが開かれます。</w:t>
      </w:r>
      <w:r w:rsidRPr="00F93250">
        <w:rPr>
          <w:rFonts w:ascii="Meiryo UI" w:eastAsia="Meiryo UI" w:hAnsi="Meiryo UI"/>
          <w:color w:val="171717"/>
          <w:sz w:val="22"/>
          <w:szCs w:val="22"/>
          <w:shd w:val="clear" w:color="auto" w:fill="FFFFFF"/>
          <w:lang w:val="ja-JP" w:bidi="ja-JP"/>
        </w:rPr>
        <w:t> </w:t>
      </w:r>
    </w:p>
    <w:p w:rsidR="005A10AD" w:rsidRPr="00F93250" w:rsidRDefault="005A10AD" w:rsidP="005A10AD">
      <w:pPr>
        <w:rPr>
          <w:rFonts w:ascii="Meiryo UI" w:eastAsia="Meiryo UI" w:hAnsi="Meiryo UI"/>
          <w:sz w:val="22"/>
        </w:rPr>
      </w:pPr>
    </w:p>
    <w:p w:rsidR="005A10AD" w:rsidRPr="00F93250" w:rsidRDefault="005A10AD" w:rsidP="005A10AD">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color w:val="171717"/>
          <w:sz w:val="22"/>
          <w:szCs w:val="22"/>
          <w:shd w:val="clear" w:color="auto" w:fill="FFFFFF"/>
          <w:lang w:val="ja-JP" w:bidi="ja-JP"/>
        </w:rPr>
        <w:t>和倉温泉お祭り会館では、色鮮やかな展示と没入効果を通して、これらのお祭りをより深く学ぶことができます。お祭りに使う実物大の山車は、</w:t>
      </w:r>
      <w:r w:rsidRPr="00F93250">
        <w:rPr>
          <w:rFonts w:ascii="Meiryo UI" w:eastAsia="Meiryo UI" w:hAnsi="Meiryo UI" w:hint="eastAsia"/>
          <w:color w:val="171717"/>
          <w:sz w:val="22"/>
          <w:szCs w:val="22"/>
          <w:shd w:val="clear" w:color="auto" w:fill="FFFFFF"/>
          <w:lang w:val="ja-JP" w:bidi="ja-JP"/>
        </w:rPr>
        <w:t>5</w:t>
      </w:r>
      <w:r w:rsidRPr="00F93250">
        <w:rPr>
          <w:rFonts w:ascii="Meiryo UI" w:eastAsia="Meiryo UI" w:hAnsi="Meiryo UI" w:cs="ＭＳ ゴシック" w:hint="eastAsia"/>
          <w:color w:val="171717"/>
          <w:sz w:val="22"/>
          <w:szCs w:val="22"/>
          <w:shd w:val="clear" w:color="auto" w:fill="FFFFFF"/>
          <w:lang w:val="ja-JP" w:bidi="ja-JP"/>
        </w:rPr>
        <w:t>月から</w:t>
      </w:r>
      <w:r w:rsidRPr="00F93250">
        <w:rPr>
          <w:rFonts w:ascii="Meiryo UI" w:eastAsia="Meiryo UI" w:hAnsi="Meiryo UI" w:hint="eastAsia"/>
          <w:color w:val="171717"/>
          <w:sz w:val="22"/>
          <w:szCs w:val="22"/>
          <w:shd w:val="clear" w:color="auto" w:fill="FFFFFF"/>
          <w:lang w:val="ja-JP" w:bidi="ja-JP"/>
        </w:rPr>
        <w:t>9</w:t>
      </w:r>
      <w:r w:rsidRPr="00F93250">
        <w:rPr>
          <w:rFonts w:ascii="Meiryo UI" w:eastAsia="Meiryo UI" w:hAnsi="Meiryo UI" w:cs="ＭＳ ゴシック" w:hint="eastAsia"/>
          <w:color w:val="171717"/>
          <w:sz w:val="22"/>
          <w:szCs w:val="22"/>
          <w:shd w:val="clear" w:color="auto" w:fill="FFFFFF"/>
          <w:lang w:val="ja-JP" w:bidi="ja-JP"/>
        </w:rPr>
        <w:t>月に七尾で開かれる</w:t>
      </w:r>
      <w:r w:rsidRPr="00F93250">
        <w:rPr>
          <w:rFonts w:ascii="Meiryo UI" w:eastAsia="Meiryo UI" w:hAnsi="Meiryo UI" w:hint="eastAsia"/>
          <w:color w:val="171717"/>
          <w:sz w:val="22"/>
          <w:szCs w:val="22"/>
          <w:shd w:val="clear" w:color="auto" w:fill="FFFFFF"/>
          <w:lang w:val="ja-JP" w:bidi="ja-JP"/>
        </w:rPr>
        <w:t>4</w:t>
      </w:r>
      <w:r w:rsidRPr="00F93250">
        <w:rPr>
          <w:rFonts w:ascii="Meiryo UI" w:eastAsia="Meiryo UI" w:hAnsi="Meiryo UI" w:cs="ＭＳ ゴシック" w:hint="eastAsia"/>
          <w:color w:val="171717"/>
          <w:sz w:val="22"/>
          <w:szCs w:val="22"/>
          <w:shd w:val="clear" w:color="auto" w:fill="FFFFFF"/>
          <w:lang w:val="ja-JP" w:bidi="ja-JP"/>
        </w:rPr>
        <w:t>つの大きなお祭りを表しています。大画面の映像、録音、そして体験活動により、お祭りの雰囲気と興奮を</w:t>
      </w:r>
      <w:r w:rsidRPr="00F93250">
        <w:rPr>
          <w:rFonts w:ascii="Meiryo UI" w:eastAsia="Meiryo UI" w:hAnsi="Meiryo UI" w:hint="eastAsia"/>
          <w:color w:val="171717"/>
          <w:sz w:val="22"/>
          <w:szCs w:val="22"/>
          <w:shd w:val="clear" w:color="auto" w:fill="FFFFFF"/>
          <w:lang w:val="ja-JP" w:bidi="ja-JP"/>
        </w:rPr>
        <w:t>1</w:t>
      </w:r>
      <w:r w:rsidRPr="00F93250">
        <w:rPr>
          <w:rFonts w:ascii="Meiryo UI" w:eastAsia="Meiryo UI" w:hAnsi="Meiryo UI" w:cs="ＭＳ ゴシック" w:hint="eastAsia"/>
          <w:color w:val="171717"/>
          <w:sz w:val="22"/>
          <w:szCs w:val="22"/>
          <w:shd w:val="clear" w:color="auto" w:fill="FFFFFF"/>
          <w:lang w:val="ja-JP" w:bidi="ja-JP"/>
        </w:rPr>
        <w:t>年中味わえます。</w:t>
      </w:r>
    </w:p>
    <w:p w:rsidR="005A10AD" w:rsidRPr="00F93250" w:rsidRDefault="005A10AD" w:rsidP="005A10AD">
      <w:pPr>
        <w:rPr>
          <w:rFonts w:ascii="Meiryo UI" w:eastAsia="Meiryo UI" w:hAnsi="Meiryo UI"/>
          <w:sz w:val="22"/>
        </w:rPr>
      </w:pPr>
    </w:p>
    <w:p w:rsidR="005A10AD" w:rsidRPr="00F93250" w:rsidRDefault="005A10AD" w:rsidP="005A10AD">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i/>
          <w:color w:val="171717"/>
          <w:sz w:val="22"/>
          <w:szCs w:val="22"/>
          <w:shd w:val="clear" w:color="auto" w:fill="FFFFFF"/>
          <w:lang w:val="ja-JP" w:bidi="ja-JP"/>
        </w:rPr>
        <w:t>でか山</w:t>
      </w:r>
      <w:r w:rsidRPr="00F93250">
        <w:rPr>
          <w:rFonts w:ascii="Meiryo UI" w:eastAsia="Meiryo UI" w:hAnsi="Meiryo UI" w:hint="eastAsia"/>
          <w:i/>
          <w:color w:val="171717"/>
          <w:sz w:val="22"/>
          <w:szCs w:val="22"/>
          <w:shd w:val="clear" w:color="auto" w:fill="FFFFFF"/>
          <w:lang w:val="ja-JP" w:bidi="ja-JP"/>
        </w:rPr>
        <w:t xml:space="preserve">: </w:t>
      </w:r>
      <w:r w:rsidRPr="00F93250">
        <w:rPr>
          <w:rFonts w:ascii="Meiryo UI" w:eastAsia="Meiryo UI" w:hAnsi="Meiryo UI" w:cs="ＭＳ ゴシック" w:hint="eastAsia"/>
          <w:i/>
          <w:color w:val="171717"/>
          <w:sz w:val="22"/>
          <w:szCs w:val="22"/>
          <w:shd w:val="clear" w:color="auto" w:fill="FFFFFF"/>
          <w:lang w:val="ja-JP" w:bidi="ja-JP"/>
        </w:rPr>
        <w:t>青柏祭</w:t>
      </w:r>
    </w:p>
    <w:p w:rsidR="005A10AD" w:rsidRPr="00F93250" w:rsidRDefault="005A10AD" w:rsidP="005A10AD">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sz w:val="22"/>
          <w:szCs w:val="22"/>
          <w:lang w:val="ja-JP" w:bidi="ja-JP"/>
        </w:rPr>
        <w:t>青柏祭は、七尾市街地にある大地主</w:t>
      </w:r>
      <w:r w:rsidRPr="00F93250">
        <w:rPr>
          <w:rFonts w:ascii="Meiryo UI" w:eastAsia="Meiryo UI" w:hAnsi="Meiryo UI" w:hint="eastAsia"/>
          <w:sz w:val="22"/>
          <w:szCs w:val="22"/>
          <w:lang w:val="ja-JP" w:bidi="ja-JP"/>
        </w:rPr>
        <w:t xml:space="preserve"> (</w:t>
      </w:r>
      <w:r w:rsidRPr="00F93250">
        <w:rPr>
          <w:rFonts w:ascii="Meiryo UI" w:eastAsia="Meiryo UI" w:hAnsi="Meiryo UI" w:cs="ＭＳ ゴシック" w:hint="eastAsia"/>
          <w:sz w:val="22"/>
          <w:szCs w:val="22"/>
          <w:lang w:val="ja-JP" w:bidi="ja-JP"/>
        </w:rPr>
        <w:t>おおとこぬし</w:t>
      </w:r>
      <w:r w:rsidRPr="00F93250">
        <w:rPr>
          <w:rFonts w:ascii="Meiryo UI" w:eastAsia="Meiryo UI" w:hAnsi="Meiryo UI" w:hint="eastAsia"/>
          <w:sz w:val="22"/>
          <w:szCs w:val="22"/>
          <w:lang w:val="ja-JP" w:bidi="ja-JP"/>
        </w:rPr>
        <w:t xml:space="preserve">) </w:t>
      </w:r>
      <w:r w:rsidRPr="00F93250">
        <w:rPr>
          <w:rFonts w:ascii="Meiryo UI" w:eastAsia="Meiryo UI" w:hAnsi="Meiryo UI" w:cs="ＭＳ ゴシック" w:hint="eastAsia"/>
          <w:sz w:val="22"/>
          <w:szCs w:val="22"/>
          <w:lang w:val="ja-JP" w:bidi="ja-JP"/>
        </w:rPr>
        <w:t>神社の春のお祭りです。このお祭りは、西暦</w:t>
      </w:r>
      <w:r w:rsidRPr="00F93250">
        <w:rPr>
          <w:rFonts w:ascii="Meiryo UI" w:eastAsia="Meiryo UI" w:hAnsi="Meiryo UI" w:hint="eastAsia"/>
          <w:sz w:val="22"/>
          <w:szCs w:val="22"/>
          <w:lang w:val="ja-JP" w:bidi="ja-JP"/>
        </w:rPr>
        <w:t>981</w:t>
      </w:r>
      <w:r w:rsidRPr="00F93250">
        <w:rPr>
          <w:rFonts w:ascii="Meiryo UI" w:eastAsia="Meiryo UI" w:hAnsi="Meiryo UI" w:cs="ＭＳ ゴシック" w:hint="eastAsia"/>
          <w:sz w:val="22"/>
          <w:szCs w:val="22"/>
          <w:lang w:val="ja-JP" w:bidi="ja-JP"/>
        </w:rPr>
        <w:t>年に始まったと言われ、</w:t>
      </w:r>
      <w:r w:rsidRPr="00F93250">
        <w:rPr>
          <w:rFonts w:ascii="Meiryo UI" w:eastAsia="Meiryo UI" w:hAnsi="Meiryo UI" w:hint="eastAsia"/>
          <w:sz w:val="22"/>
          <w:szCs w:val="22"/>
          <w:lang w:val="ja-JP" w:bidi="ja-JP"/>
        </w:rPr>
        <w:t>5</w:t>
      </w:r>
      <w:r w:rsidRPr="00F93250">
        <w:rPr>
          <w:rFonts w:ascii="Meiryo UI" w:eastAsia="Meiryo UI" w:hAnsi="Meiryo UI" w:cs="ＭＳ ゴシック" w:hint="eastAsia"/>
          <w:sz w:val="22"/>
          <w:szCs w:val="22"/>
          <w:lang w:val="ja-JP" w:bidi="ja-JP"/>
        </w:rPr>
        <w:t>月</w:t>
      </w:r>
      <w:r w:rsidRPr="00F93250">
        <w:rPr>
          <w:rFonts w:ascii="Meiryo UI" w:eastAsia="Meiryo UI" w:hAnsi="Meiryo UI" w:hint="eastAsia"/>
          <w:sz w:val="22"/>
          <w:szCs w:val="22"/>
          <w:lang w:val="ja-JP" w:bidi="ja-JP"/>
        </w:rPr>
        <w:t>3</w:t>
      </w:r>
      <w:r w:rsidRPr="00F93250">
        <w:rPr>
          <w:rFonts w:ascii="Meiryo UI" w:eastAsia="Meiryo UI" w:hAnsi="Meiryo UI" w:cs="ＭＳ ゴシック" w:hint="eastAsia"/>
          <w:sz w:val="22"/>
          <w:szCs w:val="22"/>
          <w:lang w:val="ja-JP" w:bidi="ja-JP"/>
        </w:rPr>
        <w:t>～</w:t>
      </w:r>
      <w:r w:rsidRPr="00F93250">
        <w:rPr>
          <w:rFonts w:ascii="Meiryo UI" w:eastAsia="Meiryo UI" w:hAnsi="Meiryo UI" w:hint="eastAsia"/>
          <w:sz w:val="22"/>
          <w:szCs w:val="22"/>
          <w:lang w:val="ja-JP" w:bidi="ja-JP"/>
        </w:rPr>
        <w:t>5</w:t>
      </w:r>
      <w:r w:rsidRPr="00F93250">
        <w:rPr>
          <w:rFonts w:ascii="Meiryo UI" w:eastAsia="Meiryo UI" w:hAnsi="Meiryo UI" w:cs="ＭＳ ゴシック" w:hint="eastAsia"/>
          <w:sz w:val="22"/>
          <w:szCs w:val="22"/>
          <w:lang w:val="ja-JP" w:bidi="ja-JP"/>
        </w:rPr>
        <w:t>日に行われます。このお祭りの目玉は、</w:t>
      </w:r>
      <w:r w:rsidRPr="00F93250">
        <w:rPr>
          <w:rFonts w:ascii="Meiryo UI" w:eastAsia="Meiryo UI" w:hAnsi="Meiryo UI" w:hint="eastAsia"/>
          <w:sz w:val="22"/>
          <w:szCs w:val="22"/>
          <w:lang w:val="ja-JP" w:bidi="ja-JP"/>
        </w:rPr>
        <w:t>3</w:t>
      </w:r>
      <w:r w:rsidRPr="00F93250">
        <w:rPr>
          <w:rFonts w:ascii="Meiryo UI" w:eastAsia="Meiryo UI" w:hAnsi="Meiryo UI" w:cs="ＭＳ ゴシック" w:hint="eastAsia"/>
          <w:sz w:val="22"/>
          <w:szCs w:val="22"/>
          <w:lang w:val="ja-JP" w:bidi="ja-JP"/>
        </w:rPr>
        <w:t>台の大きな山車</w:t>
      </w:r>
      <w:r w:rsidRPr="00F93250">
        <w:rPr>
          <w:rFonts w:ascii="Meiryo UI" w:eastAsia="Meiryo UI" w:hAnsi="Meiryo UI" w:hint="eastAsia"/>
          <w:sz w:val="22"/>
          <w:szCs w:val="22"/>
          <w:lang w:val="ja-JP" w:bidi="ja-JP"/>
        </w:rPr>
        <w:t xml:space="preserve"> (</w:t>
      </w:r>
      <w:r w:rsidRPr="00F93250">
        <w:rPr>
          <w:rFonts w:ascii="Meiryo UI" w:eastAsia="Meiryo UI" w:hAnsi="Meiryo UI" w:cs="ＭＳ ゴシック" w:hint="eastAsia"/>
          <w:sz w:val="22"/>
          <w:szCs w:val="22"/>
          <w:lang w:val="ja-JP" w:bidi="ja-JP"/>
        </w:rPr>
        <w:t>「でか山」</w:t>
      </w:r>
      <w:r w:rsidRPr="00F93250">
        <w:rPr>
          <w:rFonts w:ascii="Meiryo UI" w:eastAsia="Meiryo UI" w:hAnsi="Meiryo UI" w:hint="eastAsia"/>
          <w:sz w:val="22"/>
          <w:szCs w:val="22"/>
          <w:lang w:val="ja-JP" w:bidi="ja-JP"/>
        </w:rPr>
        <w:t xml:space="preserve">) </w:t>
      </w:r>
      <w:r w:rsidRPr="00F93250">
        <w:rPr>
          <w:rFonts w:ascii="Meiryo UI" w:eastAsia="Meiryo UI" w:hAnsi="Meiryo UI" w:cs="ＭＳ ゴシック" w:hint="eastAsia"/>
          <w:sz w:val="22"/>
          <w:szCs w:val="22"/>
          <w:lang w:val="ja-JP" w:bidi="ja-JP"/>
        </w:rPr>
        <w:t>の曳山行事です。「でか山」はそれぞれ、高さ約</w:t>
      </w:r>
      <w:r w:rsidRPr="00F93250">
        <w:rPr>
          <w:rFonts w:ascii="Meiryo UI" w:eastAsia="Meiryo UI" w:hAnsi="Meiryo UI" w:hint="eastAsia"/>
          <w:sz w:val="22"/>
          <w:szCs w:val="22"/>
          <w:lang w:val="ja-JP" w:bidi="ja-JP"/>
        </w:rPr>
        <w:t>12</w:t>
      </w:r>
      <w:r w:rsidRPr="00F93250">
        <w:rPr>
          <w:rFonts w:ascii="Meiryo UI" w:eastAsia="Meiryo UI" w:hAnsi="Meiryo UI" w:cs="ＭＳ ゴシック" w:hint="eastAsia"/>
          <w:sz w:val="22"/>
          <w:szCs w:val="22"/>
          <w:lang w:val="ja-JP" w:bidi="ja-JP"/>
        </w:rPr>
        <w:t>メートル、重さは約</w:t>
      </w:r>
      <w:r w:rsidRPr="00F93250">
        <w:rPr>
          <w:rFonts w:ascii="Meiryo UI" w:eastAsia="Meiryo UI" w:hAnsi="Meiryo UI" w:hint="eastAsia"/>
          <w:sz w:val="22"/>
          <w:szCs w:val="22"/>
          <w:lang w:val="ja-JP" w:bidi="ja-JP"/>
        </w:rPr>
        <w:t>20</w:t>
      </w:r>
      <w:r w:rsidRPr="00F93250">
        <w:rPr>
          <w:rFonts w:ascii="Meiryo UI" w:eastAsia="Meiryo UI" w:hAnsi="Meiryo UI" w:cs="ＭＳ ゴシック" w:hint="eastAsia"/>
          <w:sz w:val="22"/>
          <w:szCs w:val="22"/>
          <w:lang w:val="ja-JP" w:bidi="ja-JP"/>
        </w:rPr>
        <w:t>トンあります。「でか山」の側面を飾るのは、色鮮やかな垂れ幕です。それぞれの「でか山」は、その地域ならではの主題で飾られています。「でか山」の上には、人気がある歌舞伎の演目の場面を描いた、真に迫った人形が置かれます。</w:t>
      </w:r>
      <w:r w:rsidRPr="00F93250">
        <w:rPr>
          <w:rFonts w:ascii="Meiryo UI" w:eastAsia="Meiryo UI" w:hAnsi="Meiryo UI"/>
          <w:sz w:val="22"/>
          <w:szCs w:val="22"/>
          <w:lang w:val="ja-JP" w:bidi="ja-JP"/>
        </w:rPr>
        <w:t> </w:t>
      </w:r>
    </w:p>
    <w:p w:rsidR="005A10AD" w:rsidRPr="00F93250" w:rsidRDefault="005A10AD" w:rsidP="005A10AD">
      <w:pPr>
        <w:rPr>
          <w:rFonts w:ascii="Meiryo UI" w:eastAsia="Meiryo UI" w:hAnsi="Meiryo UI"/>
          <w:sz w:val="22"/>
        </w:rPr>
      </w:pPr>
    </w:p>
    <w:p w:rsidR="005A10AD" w:rsidRPr="00F93250" w:rsidRDefault="005A10AD" w:rsidP="005A10AD">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i/>
          <w:color w:val="171717"/>
          <w:sz w:val="22"/>
          <w:szCs w:val="22"/>
          <w:shd w:val="clear" w:color="auto" w:fill="FFFFFF"/>
          <w:lang w:val="ja-JP" w:bidi="ja-JP"/>
        </w:rPr>
        <w:t>燃える大松明</w:t>
      </w:r>
      <w:r w:rsidRPr="00F93250">
        <w:rPr>
          <w:rFonts w:ascii="Meiryo UI" w:eastAsia="Meiryo UI" w:hAnsi="Meiryo UI" w:hint="eastAsia"/>
          <w:i/>
          <w:color w:val="171717"/>
          <w:sz w:val="22"/>
          <w:szCs w:val="22"/>
          <w:shd w:val="clear" w:color="auto" w:fill="FFFFFF"/>
          <w:lang w:val="ja-JP" w:bidi="ja-JP"/>
        </w:rPr>
        <w:t xml:space="preserve">: </w:t>
      </w:r>
      <w:r w:rsidRPr="00F93250">
        <w:rPr>
          <w:rFonts w:ascii="Meiryo UI" w:eastAsia="Meiryo UI" w:hAnsi="Meiryo UI" w:cs="ＭＳ ゴシック" w:hint="eastAsia"/>
          <w:i/>
          <w:color w:val="171717"/>
          <w:sz w:val="22"/>
          <w:szCs w:val="22"/>
          <w:shd w:val="clear" w:color="auto" w:fill="FFFFFF"/>
          <w:lang w:val="ja-JP" w:bidi="ja-JP"/>
        </w:rPr>
        <w:t>能登島向田の火祭り</w:t>
      </w:r>
    </w:p>
    <w:p w:rsidR="005A10AD" w:rsidRPr="00F93250" w:rsidRDefault="005A10AD" w:rsidP="005A10AD">
      <w:pPr>
        <w:pStyle w:val="Web"/>
        <w:spacing w:before="0" w:beforeAutospacing="0" w:after="0" w:afterAutospacing="0"/>
        <w:rPr>
          <w:rFonts w:ascii="Meiryo UI" w:eastAsia="Meiryo UI" w:hAnsi="Meiryo UI"/>
          <w:sz w:val="22"/>
          <w:szCs w:val="22"/>
        </w:rPr>
      </w:pPr>
      <w:r w:rsidRPr="00F93250">
        <w:rPr>
          <w:rFonts w:ascii="Meiryo UI" w:eastAsia="Meiryo UI" w:hAnsi="Meiryo UI" w:hint="eastAsia"/>
          <w:color w:val="171717"/>
          <w:sz w:val="22"/>
          <w:szCs w:val="22"/>
          <w:shd w:val="clear" w:color="auto" w:fill="FFFFFF"/>
          <w:lang w:val="ja-JP" w:bidi="ja-JP"/>
        </w:rPr>
        <w:t>7</w:t>
      </w:r>
      <w:r w:rsidRPr="00F93250">
        <w:rPr>
          <w:rFonts w:ascii="Meiryo UI" w:eastAsia="Meiryo UI" w:hAnsi="Meiryo UI" w:cs="ＭＳ ゴシック" w:hint="eastAsia"/>
          <w:color w:val="171717"/>
          <w:sz w:val="22"/>
          <w:szCs w:val="22"/>
          <w:shd w:val="clear" w:color="auto" w:fill="FFFFFF"/>
          <w:lang w:val="ja-JP" w:bidi="ja-JP"/>
        </w:rPr>
        <w:t>月の最終土曜日に、能登島の向田町にある伊夜比咩</w:t>
      </w:r>
      <w:r w:rsidRPr="00F93250">
        <w:rPr>
          <w:rFonts w:ascii="Meiryo UI" w:eastAsia="Meiryo UI" w:hAnsi="Meiryo UI" w:hint="eastAsia"/>
          <w:color w:val="171717"/>
          <w:sz w:val="22"/>
          <w:szCs w:val="22"/>
          <w:shd w:val="clear" w:color="auto" w:fill="FFFFFF"/>
          <w:lang w:val="ja-JP" w:bidi="ja-JP"/>
        </w:rPr>
        <w:t xml:space="preserve"> (</w:t>
      </w:r>
      <w:r w:rsidRPr="00F93250">
        <w:rPr>
          <w:rFonts w:ascii="Meiryo UI" w:eastAsia="Meiryo UI" w:hAnsi="Meiryo UI" w:cs="ＭＳ ゴシック" w:hint="eastAsia"/>
          <w:color w:val="171717"/>
          <w:sz w:val="22"/>
          <w:szCs w:val="22"/>
          <w:shd w:val="clear" w:color="auto" w:fill="FFFFFF"/>
          <w:lang w:val="ja-JP" w:bidi="ja-JP"/>
        </w:rPr>
        <w:t>いやひめ</w:t>
      </w:r>
      <w:r w:rsidRPr="00F93250">
        <w:rPr>
          <w:rFonts w:ascii="Meiryo UI" w:eastAsia="Meiryo UI" w:hAnsi="Meiryo UI" w:hint="eastAsia"/>
          <w:color w:val="171717"/>
          <w:sz w:val="22"/>
          <w:szCs w:val="22"/>
          <w:shd w:val="clear" w:color="auto" w:fill="FFFFFF"/>
          <w:lang w:val="ja-JP" w:bidi="ja-JP"/>
        </w:rPr>
        <w:t xml:space="preserve">) </w:t>
      </w:r>
      <w:r w:rsidRPr="00F93250">
        <w:rPr>
          <w:rFonts w:ascii="Meiryo UI" w:eastAsia="Meiryo UI" w:hAnsi="Meiryo UI" w:cs="ＭＳ ゴシック" w:hint="eastAsia"/>
          <w:color w:val="171717"/>
          <w:sz w:val="22"/>
          <w:szCs w:val="22"/>
          <w:shd w:val="clear" w:color="auto" w:fill="FFFFFF"/>
          <w:lang w:val="ja-JP" w:bidi="ja-JP"/>
        </w:rPr>
        <w:t>神社近くで、大きな柱状の松明が燃やされ、夜空を照らします。これは、豊作と大漁を祈るために伊夜比咩神社で開かれる一連の夏祭りのクライマックスです。この松明は、長さ</w:t>
      </w:r>
      <w:r w:rsidRPr="00F93250">
        <w:rPr>
          <w:rFonts w:ascii="Meiryo UI" w:eastAsia="Meiryo UI" w:hAnsi="Meiryo UI" w:hint="eastAsia"/>
          <w:color w:val="171717"/>
          <w:sz w:val="22"/>
          <w:szCs w:val="22"/>
          <w:shd w:val="clear" w:color="auto" w:fill="FFFFFF"/>
          <w:lang w:val="ja-JP" w:bidi="ja-JP"/>
        </w:rPr>
        <w:t>30</w:t>
      </w:r>
      <w:r w:rsidRPr="00F93250">
        <w:rPr>
          <w:rFonts w:ascii="Meiryo UI" w:eastAsia="Meiryo UI" w:hAnsi="Meiryo UI" w:cs="ＭＳ ゴシック" w:hint="eastAsia"/>
          <w:color w:val="171717"/>
          <w:sz w:val="22"/>
          <w:szCs w:val="22"/>
          <w:shd w:val="clear" w:color="auto" w:fill="FFFFFF"/>
          <w:lang w:val="ja-JP" w:bidi="ja-JP"/>
        </w:rPr>
        <w:t>メートルの松の木を、柴の束で包んだものです。松明の上には、御幣が飾られた竹の棒がついています。柱状の松明は、太い縄で上向きに立てられ、固定されます。黄昏に、背の高い灯籠の山車</w:t>
      </w:r>
      <w:r w:rsidRPr="00F93250">
        <w:rPr>
          <w:rFonts w:ascii="Meiryo UI" w:eastAsia="Meiryo UI" w:hAnsi="Meiryo UI" w:hint="eastAsia"/>
          <w:color w:val="171717"/>
          <w:sz w:val="22"/>
          <w:szCs w:val="22"/>
          <w:shd w:val="clear" w:color="auto" w:fill="FFFFFF"/>
          <w:lang w:val="ja-JP" w:bidi="ja-JP"/>
        </w:rPr>
        <w:t xml:space="preserve"> (</w:t>
      </w:r>
      <w:r w:rsidRPr="00F93250">
        <w:rPr>
          <w:rFonts w:ascii="Meiryo UI" w:eastAsia="Meiryo UI" w:hAnsi="Meiryo UI" w:cs="ＭＳ ゴシック" w:hint="eastAsia"/>
          <w:color w:val="171717"/>
          <w:sz w:val="22"/>
          <w:szCs w:val="22"/>
          <w:shd w:val="clear" w:color="auto" w:fill="FFFFFF"/>
          <w:lang w:val="ja-JP" w:bidi="ja-JP"/>
        </w:rPr>
        <w:t>奉燈</w:t>
      </w:r>
      <w:r w:rsidRPr="00F93250">
        <w:rPr>
          <w:rFonts w:ascii="Meiryo UI" w:eastAsia="Meiryo UI" w:hAnsi="Meiryo UI" w:hint="eastAsia"/>
          <w:color w:val="171717"/>
          <w:sz w:val="22"/>
          <w:szCs w:val="22"/>
          <w:shd w:val="clear" w:color="auto" w:fill="FFFFFF"/>
          <w:lang w:val="ja-JP" w:bidi="ja-JP"/>
        </w:rPr>
        <w:t xml:space="preserve">) </w:t>
      </w:r>
      <w:r w:rsidRPr="00F93250">
        <w:rPr>
          <w:rFonts w:ascii="Meiryo UI" w:eastAsia="Meiryo UI" w:hAnsi="Meiryo UI" w:cs="ＭＳ ゴシック" w:hint="eastAsia"/>
          <w:color w:val="171717"/>
          <w:sz w:val="22"/>
          <w:szCs w:val="22"/>
          <w:shd w:val="clear" w:color="auto" w:fill="FFFFFF"/>
          <w:lang w:val="ja-JP" w:bidi="ja-JP"/>
        </w:rPr>
        <w:t>と神輿の行列が、伊夜比咩神社から、松明を燃やす近くの会場へと向かいます。</w:t>
      </w:r>
      <w:r w:rsidRPr="00F93250">
        <w:rPr>
          <w:rFonts w:ascii="Meiryo UI" w:eastAsia="Meiryo UI" w:hAnsi="Meiryo UI"/>
          <w:color w:val="171717"/>
          <w:sz w:val="22"/>
          <w:szCs w:val="22"/>
          <w:shd w:val="clear" w:color="auto" w:fill="FFFFFF"/>
          <w:lang w:val="ja-JP" w:bidi="ja-JP"/>
        </w:rPr>
        <w:t> </w:t>
      </w:r>
    </w:p>
    <w:p w:rsidR="005A10AD" w:rsidRPr="00F93250" w:rsidRDefault="005A10AD" w:rsidP="005A10AD">
      <w:pPr>
        <w:rPr>
          <w:rFonts w:ascii="Meiryo UI" w:eastAsia="Meiryo UI" w:hAnsi="Meiryo UI"/>
          <w:sz w:val="22"/>
        </w:rPr>
      </w:pPr>
    </w:p>
    <w:p w:rsidR="005A10AD" w:rsidRPr="00F93250" w:rsidRDefault="005A10AD" w:rsidP="005A10AD">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color w:val="171717"/>
          <w:sz w:val="22"/>
          <w:szCs w:val="22"/>
          <w:shd w:val="clear" w:color="auto" w:fill="FFFFFF"/>
          <w:lang w:val="ja-JP" w:bidi="ja-JP"/>
        </w:rPr>
        <w:t>会場で、参加者は各自の松明に火をつけます。参加者は、大松明の周りで、各自の松明を灯したままにするために、リズミカルな動きで各自の松明を回します。これは、大松明の周りに積んだ</w:t>
      </w:r>
      <w:r w:rsidRPr="00BD7E59">
        <w:rPr>
          <w:rFonts w:ascii="Meiryo UI" w:eastAsia="Meiryo UI" w:hAnsi="Meiryo UI" w:cs="ＭＳ ゴシック" w:hint="eastAsia"/>
          <w:sz w:val="22"/>
          <w:szCs w:val="22"/>
          <w:shd w:val="clear" w:color="auto" w:fill="FFFFFF"/>
          <w:lang w:val="ja-JP" w:bidi="ja-JP"/>
        </w:rPr>
        <w:t>柴に</w:t>
      </w:r>
      <w:r w:rsidRPr="00F93250">
        <w:rPr>
          <w:rFonts w:ascii="Meiryo UI" w:eastAsia="Meiryo UI" w:hAnsi="Meiryo UI" w:cs="ＭＳ ゴシック" w:hint="eastAsia"/>
          <w:color w:val="171717"/>
          <w:sz w:val="22"/>
          <w:szCs w:val="22"/>
          <w:shd w:val="clear" w:color="auto" w:fill="FFFFFF"/>
          <w:lang w:val="ja-JP" w:bidi="ja-JP"/>
        </w:rPr>
        <w:t>火をつけるよう指導者が参加者に合図するまで続きます。柴はすぐに燃え上がります。そして大松明が燃え、ついには崩れ落ちます。地元の言い伝えによれば、大松明が山に向かって倒れるとその年は豊作になり、海に向かって倒れると大漁が期待できるそうです。大松明が倒れるとすぐに、人々は竹の棒を手にしようと競い合います。竹の棒は、それを手にした人に幸運と幸福をもたらすと言われています。</w:t>
      </w:r>
      <w:r w:rsidRPr="00F93250">
        <w:rPr>
          <w:rFonts w:ascii="Meiryo UI" w:eastAsia="Meiryo UI" w:hAnsi="Meiryo UI"/>
          <w:color w:val="171717"/>
          <w:sz w:val="22"/>
          <w:szCs w:val="22"/>
          <w:shd w:val="clear" w:color="auto" w:fill="FFFFFF"/>
          <w:lang w:val="ja-JP" w:bidi="ja-JP"/>
        </w:rPr>
        <w:t> </w:t>
      </w:r>
    </w:p>
    <w:p w:rsidR="005A10AD" w:rsidRPr="00F93250" w:rsidRDefault="005A10AD" w:rsidP="005A10AD">
      <w:pPr>
        <w:rPr>
          <w:rFonts w:ascii="Meiryo UI" w:eastAsia="Meiryo UI" w:hAnsi="Meiryo UI"/>
          <w:sz w:val="22"/>
        </w:rPr>
      </w:pPr>
    </w:p>
    <w:p w:rsidR="005A10AD" w:rsidRPr="00F93250" w:rsidRDefault="005A10AD" w:rsidP="005A10AD">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i/>
          <w:color w:val="171717"/>
          <w:sz w:val="22"/>
          <w:szCs w:val="22"/>
          <w:shd w:val="clear" w:color="auto" w:fill="FFFFFF"/>
          <w:lang w:val="ja-JP" w:bidi="ja-JP"/>
        </w:rPr>
        <w:t>そびえ立つ奉燈</w:t>
      </w:r>
      <w:r w:rsidRPr="00F93250">
        <w:rPr>
          <w:rFonts w:ascii="Meiryo UI" w:eastAsia="Meiryo UI" w:hAnsi="Meiryo UI" w:hint="eastAsia"/>
          <w:i/>
          <w:color w:val="171717"/>
          <w:sz w:val="22"/>
          <w:szCs w:val="22"/>
          <w:shd w:val="clear" w:color="auto" w:fill="FFFFFF"/>
          <w:lang w:val="ja-JP" w:bidi="ja-JP"/>
        </w:rPr>
        <w:t xml:space="preserve">: </w:t>
      </w:r>
      <w:r w:rsidRPr="00F93250">
        <w:rPr>
          <w:rFonts w:ascii="Meiryo UI" w:eastAsia="Meiryo UI" w:hAnsi="Meiryo UI" w:cs="ＭＳ ゴシック" w:hint="eastAsia"/>
          <w:i/>
          <w:color w:val="171717"/>
          <w:sz w:val="22"/>
          <w:szCs w:val="22"/>
          <w:shd w:val="clear" w:color="auto" w:fill="FFFFFF"/>
          <w:lang w:val="ja-JP" w:bidi="ja-JP"/>
        </w:rPr>
        <w:t>石崎奉燈祭</w:t>
      </w:r>
    </w:p>
    <w:p w:rsidR="005A10AD" w:rsidRPr="00F93250" w:rsidRDefault="005A10AD" w:rsidP="005A10AD">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color w:val="171717"/>
          <w:sz w:val="22"/>
          <w:szCs w:val="22"/>
          <w:shd w:val="clear" w:color="auto" w:fill="FFFFFF"/>
          <w:lang w:val="ja-JP" w:bidi="ja-JP"/>
        </w:rPr>
        <w:t>能登半島の夜の祭りでは、神輿が進む道を照らすために、背の高い灯籠が運ばれていきます。この灯籠は、七尾では「奉燈」と呼ばれ、他の地域では「キリコ」と呼ばれます。</w:t>
      </w:r>
      <w:r w:rsidRPr="00F93250">
        <w:rPr>
          <w:rFonts w:ascii="Meiryo UI" w:eastAsia="Meiryo UI" w:hAnsi="Meiryo UI" w:hint="eastAsia"/>
          <w:color w:val="171717"/>
          <w:sz w:val="22"/>
          <w:szCs w:val="22"/>
          <w:shd w:val="clear" w:color="auto" w:fill="FFFFFF"/>
          <w:lang w:val="ja-JP" w:bidi="ja-JP"/>
        </w:rPr>
        <w:t>8</w:t>
      </w:r>
      <w:r w:rsidRPr="00F93250">
        <w:rPr>
          <w:rFonts w:ascii="Meiryo UI" w:eastAsia="Meiryo UI" w:hAnsi="Meiryo UI" w:cs="ＭＳ ゴシック" w:hint="eastAsia"/>
          <w:color w:val="171717"/>
          <w:sz w:val="22"/>
          <w:szCs w:val="22"/>
          <w:shd w:val="clear" w:color="auto" w:fill="FFFFFF"/>
          <w:lang w:val="ja-JP" w:bidi="ja-JP"/>
        </w:rPr>
        <w:t>月の第</w:t>
      </w:r>
      <w:r w:rsidRPr="00F93250">
        <w:rPr>
          <w:rFonts w:ascii="Meiryo UI" w:eastAsia="Meiryo UI" w:hAnsi="Meiryo UI" w:hint="eastAsia"/>
          <w:color w:val="171717"/>
          <w:sz w:val="22"/>
          <w:szCs w:val="22"/>
          <w:shd w:val="clear" w:color="auto" w:fill="FFFFFF"/>
          <w:lang w:val="ja-JP" w:bidi="ja-JP"/>
        </w:rPr>
        <w:t>1</w:t>
      </w:r>
      <w:r w:rsidRPr="00F93250">
        <w:rPr>
          <w:rFonts w:ascii="Meiryo UI" w:eastAsia="Meiryo UI" w:hAnsi="Meiryo UI" w:cs="ＭＳ ゴシック" w:hint="eastAsia"/>
          <w:color w:val="171717"/>
          <w:sz w:val="22"/>
          <w:szCs w:val="22"/>
          <w:shd w:val="clear" w:color="auto" w:fill="FFFFFF"/>
          <w:lang w:val="ja-JP" w:bidi="ja-JP"/>
        </w:rPr>
        <w:t>土曜日、石崎という漁業の町の人々は、石崎八幡神社に集まって大漁を祈ります。</w:t>
      </w:r>
      <w:r w:rsidRPr="00F93250">
        <w:rPr>
          <w:rFonts w:ascii="Meiryo UI" w:eastAsia="Meiryo UI" w:hAnsi="Meiryo UI"/>
          <w:color w:val="171717"/>
          <w:sz w:val="22"/>
          <w:szCs w:val="22"/>
          <w:shd w:val="clear" w:color="auto" w:fill="FFFFFF"/>
          <w:lang w:val="ja-JP" w:bidi="ja-JP"/>
        </w:rPr>
        <w:t> </w:t>
      </w:r>
    </w:p>
    <w:p w:rsidR="005A10AD" w:rsidRPr="00F93250" w:rsidRDefault="005A10AD" w:rsidP="005A10AD">
      <w:pPr>
        <w:rPr>
          <w:rFonts w:ascii="Meiryo UI" w:eastAsia="Meiryo UI" w:hAnsi="Meiryo UI"/>
          <w:sz w:val="22"/>
        </w:rPr>
      </w:pPr>
    </w:p>
    <w:p w:rsidR="005A10AD" w:rsidRPr="00F93250" w:rsidRDefault="005A10AD" w:rsidP="005A10AD">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color w:val="171717"/>
          <w:sz w:val="22"/>
          <w:szCs w:val="22"/>
          <w:shd w:val="clear" w:color="auto" w:fill="FFFFFF"/>
          <w:lang w:val="ja-JP" w:bidi="ja-JP"/>
        </w:rPr>
        <w:t>そびえ立つ</w:t>
      </w:r>
      <w:r w:rsidRPr="00F93250">
        <w:rPr>
          <w:rFonts w:ascii="Meiryo UI" w:eastAsia="Meiryo UI" w:hAnsi="Meiryo UI" w:hint="eastAsia"/>
          <w:color w:val="171717"/>
          <w:sz w:val="22"/>
          <w:szCs w:val="22"/>
          <w:shd w:val="clear" w:color="auto" w:fill="FFFFFF"/>
          <w:lang w:val="ja-JP" w:bidi="ja-JP"/>
        </w:rPr>
        <w:t>6</w:t>
      </w:r>
      <w:r w:rsidRPr="00F93250">
        <w:rPr>
          <w:rFonts w:ascii="Meiryo UI" w:eastAsia="Meiryo UI" w:hAnsi="Meiryo UI" w:cs="ＭＳ ゴシック" w:hint="eastAsia"/>
          <w:color w:val="171717"/>
          <w:sz w:val="22"/>
          <w:szCs w:val="22"/>
          <w:shd w:val="clear" w:color="auto" w:fill="FFFFFF"/>
          <w:lang w:val="ja-JP" w:bidi="ja-JP"/>
        </w:rPr>
        <w:t>基の奉燈に伴われて、町の中を神輿が進んでいきます。</w:t>
      </w:r>
      <w:r w:rsidRPr="00F93250">
        <w:rPr>
          <w:rFonts w:ascii="Meiryo UI" w:eastAsia="Meiryo UI" w:hAnsi="Meiryo UI" w:hint="eastAsia"/>
          <w:color w:val="171717"/>
          <w:sz w:val="22"/>
          <w:szCs w:val="22"/>
          <w:shd w:val="clear" w:color="auto" w:fill="FFFFFF"/>
          <w:lang w:val="ja-JP" w:bidi="ja-JP"/>
        </w:rPr>
        <w:t>6</w:t>
      </w:r>
      <w:r w:rsidRPr="00F93250">
        <w:rPr>
          <w:rFonts w:ascii="Meiryo UI" w:eastAsia="Meiryo UI" w:hAnsi="Meiryo UI" w:cs="ＭＳ ゴシック" w:hint="eastAsia"/>
          <w:color w:val="171717"/>
          <w:sz w:val="22"/>
          <w:szCs w:val="22"/>
          <w:shd w:val="clear" w:color="auto" w:fill="FFFFFF"/>
          <w:lang w:val="ja-JP" w:bidi="ja-JP"/>
        </w:rPr>
        <w:t>基の奉燈は、石崎の各地区を代表するものです。奉燈の正面には縁起のよい言葉が書かれており、背面には勇壮な武士や神話の登場人物が描かれています。高さ</w:t>
      </w:r>
      <w:r w:rsidRPr="00F93250">
        <w:rPr>
          <w:rFonts w:ascii="Meiryo UI" w:eastAsia="Meiryo UI" w:hAnsi="Meiryo UI" w:hint="eastAsia"/>
          <w:color w:val="171717"/>
          <w:sz w:val="22"/>
          <w:szCs w:val="22"/>
          <w:shd w:val="clear" w:color="auto" w:fill="FFFFFF"/>
          <w:lang w:val="ja-JP" w:bidi="ja-JP"/>
        </w:rPr>
        <w:t>13</w:t>
      </w:r>
      <w:r w:rsidRPr="00F93250">
        <w:rPr>
          <w:rFonts w:ascii="Meiryo UI" w:eastAsia="Meiryo UI" w:hAnsi="Meiryo UI" w:cs="ＭＳ ゴシック" w:hint="eastAsia"/>
          <w:color w:val="171717"/>
          <w:sz w:val="22"/>
          <w:szCs w:val="22"/>
          <w:shd w:val="clear" w:color="auto" w:fill="FFFFFF"/>
          <w:lang w:val="ja-JP" w:bidi="ja-JP"/>
        </w:rPr>
        <w:t>メートル、重さ約</w:t>
      </w:r>
      <w:r w:rsidRPr="00F93250">
        <w:rPr>
          <w:rFonts w:ascii="Meiryo UI" w:eastAsia="Meiryo UI" w:hAnsi="Meiryo UI" w:hint="eastAsia"/>
          <w:color w:val="171717"/>
          <w:sz w:val="22"/>
          <w:szCs w:val="22"/>
          <w:shd w:val="clear" w:color="auto" w:fill="FFFFFF"/>
          <w:lang w:val="ja-JP" w:bidi="ja-JP"/>
        </w:rPr>
        <w:t>2</w:t>
      </w:r>
      <w:r w:rsidRPr="00F93250">
        <w:rPr>
          <w:rFonts w:ascii="Meiryo UI" w:eastAsia="Meiryo UI" w:hAnsi="Meiryo UI" w:cs="ＭＳ ゴシック" w:hint="eastAsia"/>
          <w:color w:val="171717"/>
          <w:sz w:val="22"/>
          <w:szCs w:val="22"/>
          <w:shd w:val="clear" w:color="auto" w:fill="FFFFFF"/>
          <w:lang w:val="ja-JP" w:bidi="ja-JP"/>
        </w:rPr>
        <w:t>トンに及ぶ奉燈それぞれを、約</w:t>
      </w:r>
      <w:r w:rsidRPr="00F93250">
        <w:rPr>
          <w:rFonts w:ascii="Meiryo UI" w:eastAsia="Meiryo UI" w:hAnsi="Meiryo UI" w:hint="eastAsia"/>
          <w:color w:val="171717"/>
          <w:sz w:val="22"/>
          <w:szCs w:val="22"/>
          <w:shd w:val="clear" w:color="auto" w:fill="FFFFFF"/>
          <w:lang w:val="ja-JP" w:bidi="ja-JP"/>
        </w:rPr>
        <w:t>100</w:t>
      </w:r>
      <w:r w:rsidRPr="00F93250">
        <w:rPr>
          <w:rFonts w:ascii="Meiryo UI" w:eastAsia="Meiryo UI" w:hAnsi="Meiryo UI" w:cs="ＭＳ ゴシック" w:hint="eastAsia"/>
          <w:color w:val="171717"/>
          <w:sz w:val="22"/>
          <w:szCs w:val="22"/>
          <w:shd w:val="clear" w:color="auto" w:fill="FFFFFF"/>
          <w:lang w:val="ja-JP" w:bidi="ja-JP"/>
        </w:rPr>
        <w:t>人で担ぎます。担ぎ手たちは、狭い道を進んで行く際に、漁の成功を祈る言葉を叫びます。町を一周した後、奉燈</w:t>
      </w:r>
      <w:r w:rsidRPr="00BD7E59">
        <w:rPr>
          <w:rFonts w:ascii="Meiryo UI" w:eastAsia="Meiryo UI" w:hAnsi="Meiryo UI" w:cs="ＭＳ ゴシック" w:hint="eastAsia"/>
          <w:sz w:val="22"/>
          <w:szCs w:val="22"/>
          <w:shd w:val="clear" w:color="auto" w:fill="FFFFFF"/>
          <w:lang w:val="ja-JP" w:bidi="ja-JP"/>
        </w:rPr>
        <w:t>は</w:t>
      </w:r>
      <w:r w:rsidRPr="00BD7E59">
        <w:rPr>
          <w:rFonts w:ascii="Meiryo UI" w:eastAsia="Meiryo UI" w:hAnsi="Meiryo UI" w:cs="ＭＳ ゴシック" w:hint="eastAsia"/>
          <w:sz w:val="22"/>
          <w:szCs w:val="22"/>
          <w:shd w:val="clear" w:color="auto" w:fill="FFFFFF"/>
          <w:lang w:bidi="ja-JP"/>
        </w:rPr>
        <w:t>仮宮</w:t>
      </w:r>
      <w:r w:rsidRPr="00BD7E59">
        <w:rPr>
          <w:rFonts w:ascii="Meiryo UI" w:eastAsia="Meiryo UI" w:hAnsi="Meiryo UI" w:cs="ＭＳ ゴシック" w:hint="eastAsia"/>
          <w:sz w:val="22"/>
          <w:szCs w:val="22"/>
          <w:shd w:val="clear" w:color="auto" w:fill="FFFFFF"/>
          <w:lang w:val="ja-JP" w:bidi="ja-JP"/>
        </w:rPr>
        <w:t>の前に集</w:t>
      </w:r>
      <w:r w:rsidRPr="00F93250">
        <w:rPr>
          <w:rFonts w:ascii="Meiryo UI" w:eastAsia="Meiryo UI" w:hAnsi="Meiryo UI" w:cs="ＭＳ ゴシック" w:hint="eastAsia"/>
          <w:color w:val="171717"/>
          <w:sz w:val="22"/>
          <w:szCs w:val="22"/>
          <w:shd w:val="clear" w:color="auto" w:fill="FFFFFF"/>
          <w:lang w:val="ja-JP" w:bidi="ja-JP"/>
        </w:rPr>
        <w:t>まります。このお祭りは、花火が打ち上げられて最高潮に達します。</w:t>
      </w:r>
      <w:r w:rsidRPr="00F93250">
        <w:rPr>
          <w:rFonts w:ascii="Meiryo UI" w:eastAsia="Meiryo UI" w:hAnsi="Meiryo UI"/>
          <w:color w:val="171717"/>
          <w:sz w:val="22"/>
          <w:szCs w:val="22"/>
          <w:shd w:val="clear" w:color="auto" w:fill="FFFFFF"/>
          <w:lang w:val="ja-JP" w:bidi="ja-JP"/>
        </w:rPr>
        <w:t> </w:t>
      </w:r>
    </w:p>
    <w:p w:rsidR="005A10AD" w:rsidRPr="00F93250" w:rsidRDefault="005A10AD" w:rsidP="005A10AD">
      <w:pPr>
        <w:rPr>
          <w:rFonts w:ascii="Meiryo UI" w:eastAsia="Meiryo UI" w:hAnsi="Meiryo UI"/>
          <w:sz w:val="22"/>
        </w:rPr>
      </w:pPr>
    </w:p>
    <w:p w:rsidR="005A10AD" w:rsidRPr="00F93250" w:rsidRDefault="005A10AD" w:rsidP="005A10AD">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i/>
          <w:color w:val="171717"/>
          <w:sz w:val="22"/>
          <w:szCs w:val="22"/>
          <w:shd w:val="clear" w:color="auto" w:fill="FFFFFF"/>
          <w:lang w:val="ja-JP" w:bidi="ja-JP"/>
        </w:rPr>
        <w:t>色鮮やかな旗</w:t>
      </w:r>
      <w:r w:rsidRPr="00F93250">
        <w:rPr>
          <w:rFonts w:ascii="Meiryo UI" w:eastAsia="Meiryo UI" w:hAnsi="Meiryo UI" w:hint="eastAsia"/>
          <w:i/>
          <w:color w:val="171717"/>
          <w:sz w:val="22"/>
          <w:szCs w:val="22"/>
          <w:shd w:val="clear" w:color="auto" w:fill="FFFFFF"/>
          <w:lang w:val="ja-JP" w:bidi="ja-JP"/>
        </w:rPr>
        <w:t xml:space="preserve">: </w:t>
      </w:r>
      <w:r w:rsidRPr="00F93250">
        <w:rPr>
          <w:rFonts w:ascii="Meiryo UI" w:eastAsia="Meiryo UI" w:hAnsi="Meiryo UI" w:cs="ＭＳ ゴシック" w:hint="eastAsia"/>
          <w:i/>
          <w:color w:val="171717"/>
          <w:sz w:val="22"/>
          <w:szCs w:val="22"/>
          <w:shd w:val="clear" w:color="auto" w:fill="FFFFFF"/>
          <w:lang w:val="ja-JP" w:bidi="ja-JP"/>
        </w:rPr>
        <w:t>お熊甲祭</w:t>
      </w:r>
    </w:p>
    <w:p w:rsidR="005A10AD" w:rsidRPr="00F93250" w:rsidRDefault="005A10AD" w:rsidP="005A10AD">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color w:val="171717"/>
          <w:sz w:val="22"/>
          <w:szCs w:val="22"/>
          <w:shd w:val="clear" w:color="auto" w:fill="FFFFFF"/>
          <w:lang w:val="ja-JP" w:bidi="ja-JP"/>
        </w:rPr>
        <w:t>それぞれが高さ</w:t>
      </w:r>
      <w:r w:rsidRPr="00F93250">
        <w:rPr>
          <w:rFonts w:ascii="Meiryo UI" w:eastAsia="Meiryo UI" w:hAnsi="Meiryo UI" w:hint="eastAsia"/>
          <w:color w:val="171717"/>
          <w:sz w:val="22"/>
          <w:szCs w:val="22"/>
          <w:shd w:val="clear" w:color="auto" w:fill="FFFFFF"/>
          <w:lang w:val="ja-JP" w:bidi="ja-JP"/>
        </w:rPr>
        <w:t>20</w:t>
      </w:r>
      <w:r w:rsidRPr="00F93250">
        <w:rPr>
          <w:rFonts w:ascii="Meiryo UI" w:eastAsia="Meiryo UI" w:hAnsi="Meiryo UI" w:cs="ＭＳ ゴシック" w:hint="eastAsia"/>
          <w:color w:val="171717"/>
          <w:sz w:val="22"/>
          <w:szCs w:val="22"/>
          <w:shd w:val="clear" w:color="auto" w:fill="FFFFFF"/>
          <w:lang w:val="ja-JP" w:bidi="ja-JP"/>
        </w:rPr>
        <w:t>メートルにもなる赤い「枠旗」が、七尾の「お熊甲祭」の象徴です。このお祭りは、</w:t>
      </w:r>
      <w:r w:rsidRPr="00F93250">
        <w:rPr>
          <w:rFonts w:ascii="Meiryo UI" w:eastAsia="Meiryo UI" w:hAnsi="Meiryo UI" w:cs="ＭＳ ゴシック" w:hint="eastAsia"/>
          <w:sz w:val="22"/>
          <w:szCs w:val="22"/>
          <w:lang w:val="ja-JP" w:bidi="ja-JP"/>
        </w:rPr>
        <w:t>久麻加夫都阿良加志比古</w:t>
      </w:r>
      <w:r w:rsidRPr="00F93250">
        <w:rPr>
          <w:rFonts w:ascii="Meiryo UI" w:eastAsia="Meiryo UI" w:hAnsi="Meiryo UI" w:hint="eastAsia"/>
          <w:sz w:val="22"/>
          <w:szCs w:val="22"/>
          <w:lang w:val="ja-JP" w:bidi="ja-JP"/>
        </w:rPr>
        <w:t xml:space="preserve"> (</w:t>
      </w:r>
      <w:r w:rsidRPr="00F93250">
        <w:rPr>
          <w:rFonts w:ascii="Meiryo UI" w:eastAsia="Meiryo UI" w:hAnsi="Meiryo UI" w:cs="ＭＳ ゴシック" w:hint="eastAsia"/>
          <w:sz w:val="22"/>
          <w:szCs w:val="22"/>
          <w:lang w:val="ja-JP" w:bidi="ja-JP"/>
        </w:rPr>
        <w:t>くまかぶとあらかしひこ</w:t>
      </w:r>
      <w:r w:rsidRPr="00F93250">
        <w:rPr>
          <w:rFonts w:ascii="Meiryo UI" w:eastAsia="Meiryo UI" w:hAnsi="Meiryo UI" w:hint="eastAsia"/>
          <w:sz w:val="22"/>
          <w:szCs w:val="22"/>
          <w:lang w:val="ja-JP" w:bidi="ja-JP"/>
        </w:rPr>
        <w:t xml:space="preserve">) </w:t>
      </w:r>
      <w:r w:rsidRPr="00F93250">
        <w:rPr>
          <w:rFonts w:ascii="Meiryo UI" w:eastAsia="Meiryo UI" w:hAnsi="Meiryo UI" w:cs="ＭＳ ゴシック" w:hint="eastAsia"/>
          <w:sz w:val="22"/>
          <w:szCs w:val="22"/>
          <w:lang w:val="ja-JP" w:bidi="ja-JP"/>
        </w:rPr>
        <w:t>神社の大祭です。</w:t>
      </w:r>
      <w:r w:rsidRPr="00F93250">
        <w:rPr>
          <w:rFonts w:ascii="Meiryo UI" w:eastAsia="Meiryo UI" w:hAnsi="Meiryo UI" w:cs="ＭＳ ゴシック" w:hint="eastAsia"/>
          <w:color w:val="171717"/>
          <w:sz w:val="22"/>
          <w:szCs w:val="22"/>
          <w:shd w:val="clear" w:color="auto" w:fill="FFFFFF"/>
          <w:lang w:val="ja-JP" w:bidi="ja-JP"/>
        </w:rPr>
        <w:t>神々に豊作を感謝するため、毎年</w:t>
      </w:r>
      <w:r w:rsidRPr="00F93250">
        <w:rPr>
          <w:rFonts w:ascii="Meiryo UI" w:eastAsia="Meiryo UI" w:hAnsi="Meiryo UI" w:hint="eastAsia"/>
          <w:color w:val="171717"/>
          <w:sz w:val="22"/>
          <w:szCs w:val="22"/>
          <w:shd w:val="clear" w:color="auto" w:fill="FFFFFF"/>
          <w:lang w:val="ja-JP" w:bidi="ja-JP"/>
        </w:rPr>
        <w:t>9</w:t>
      </w:r>
      <w:r w:rsidRPr="00F93250">
        <w:rPr>
          <w:rFonts w:ascii="Meiryo UI" w:eastAsia="Meiryo UI" w:hAnsi="Meiryo UI" w:cs="ＭＳ ゴシック" w:hint="eastAsia"/>
          <w:color w:val="171717"/>
          <w:sz w:val="22"/>
          <w:szCs w:val="22"/>
          <w:shd w:val="clear" w:color="auto" w:fill="FFFFFF"/>
          <w:lang w:val="ja-JP" w:bidi="ja-JP"/>
        </w:rPr>
        <w:t>月</w:t>
      </w:r>
      <w:r w:rsidRPr="00F93250">
        <w:rPr>
          <w:rFonts w:ascii="Meiryo UI" w:eastAsia="Meiryo UI" w:hAnsi="Meiryo UI" w:hint="eastAsia"/>
          <w:color w:val="171717"/>
          <w:sz w:val="22"/>
          <w:szCs w:val="22"/>
          <w:shd w:val="clear" w:color="auto" w:fill="FFFFFF"/>
          <w:lang w:val="ja-JP" w:bidi="ja-JP"/>
        </w:rPr>
        <w:t>20</w:t>
      </w:r>
      <w:r w:rsidRPr="00F93250">
        <w:rPr>
          <w:rFonts w:ascii="Meiryo UI" w:eastAsia="Meiryo UI" w:hAnsi="Meiryo UI" w:cs="ＭＳ ゴシック" w:hint="eastAsia"/>
          <w:color w:val="171717"/>
          <w:sz w:val="22"/>
          <w:szCs w:val="22"/>
          <w:shd w:val="clear" w:color="auto" w:fill="FFFFFF"/>
          <w:lang w:val="ja-JP" w:bidi="ja-JP"/>
        </w:rPr>
        <w:t>日に開かれます。それぞれの赤い枠旗は、この地域の</w:t>
      </w:r>
      <w:r w:rsidRPr="00F93250">
        <w:rPr>
          <w:rFonts w:ascii="Meiryo UI" w:eastAsia="Meiryo UI" w:hAnsi="Meiryo UI" w:hint="eastAsia"/>
          <w:color w:val="171717"/>
          <w:sz w:val="22"/>
          <w:szCs w:val="22"/>
          <w:shd w:val="clear" w:color="auto" w:fill="FFFFFF"/>
          <w:lang w:val="ja-JP" w:bidi="ja-JP"/>
        </w:rPr>
        <w:t>19</w:t>
      </w:r>
      <w:r w:rsidRPr="00F93250">
        <w:rPr>
          <w:rFonts w:ascii="Meiryo UI" w:eastAsia="Meiryo UI" w:hAnsi="Meiryo UI" w:cs="ＭＳ ゴシック" w:hint="eastAsia"/>
          <w:color w:val="171717"/>
          <w:sz w:val="22"/>
          <w:szCs w:val="22"/>
          <w:shd w:val="clear" w:color="auto" w:fill="FFFFFF"/>
          <w:lang w:val="ja-JP" w:bidi="ja-JP"/>
        </w:rPr>
        <w:t>の末社の</w:t>
      </w:r>
      <w:r w:rsidRPr="00F93250">
        <w:rPr>
          <w:rFonts w:ascii="Meiryo UI" w:eastAsia="Meiryo UI" w:hAnsi="Meiryo UI" w:hint="eastAsia"/>
          <w:color w:val="171717"/>
          <w:sz w:val="22"/>
          <w:szCs w:val="22"/>
          <w:shd w:val="clear" w:color="auto" w:fill="FFFFFF"/>
          <w:lang w:val="ja-JP" w:bidi="ja-JP"/>
        </w:rPr>
        <w:t>1</w:t>
      </w:r>
      <w:r w:rsidRPr="00F93250">
        <w:rPr>
          <w:rFonts w:ascii="Meiryo UI" w:eastAsia="Meiryo UI" w:hAnsi="Meiryo UI" w:cs="ＭＳ ゴシック" w:hint="eastAsia"/>
          <w:color w:val="171717"/>
          <w:sz w:val="22"/>
          <w:szCs w:val="22"/>
          <w:shd w:val="clear" w:color="auto" w:fill="FFFFFF"/>
          <w:lang w:val="ja-JP" w:bidi="ja-JP"/>
        </w:rPr>
        <w:t>つを代表しています。</w:t>
      </w:r>
      <w:r w:rsidRPr="00F93250">
        <w:rPr>
          <w:rFonts w:ascii="Meiryo UI" w:eastAsia="Meiryo UI" w:hAnsi="Meiryo UI"/>
          <w:color w:val="171717"/>
          <w:sz w:val="22"/>
          <w:szCs w:val="22"/>
          <w:shd w:val="clear" w:color="auto" w:fill="FFFFFF"/>
          <w:lang w:val="ja-JP" w:bidi="ja-JP"/>
        </w:rPr>
        <w:t> </w:t>
      </w:r>
    </w:p>
    <w:p w:rsidR="005A10AD" w:rsidRPr="00F93250" w:rsidRDefault="005A10AD" w:rsidP="005A10AD">
      <w:pPr>
        <w:rPr>
          <w:rFonts w:ascii="Meiryo UI" w:eastAsia="Meiryo UI" w:hAnsi="Meiryo UI"/>
          <w:sz w:val="22"/>
        </w:rPr>
      </w:pPr>
    </w:p>
    <w:p w:rsidR="005A10AD" w:rsidRPr="00F93250" w:rsidRDefault="005A10AD" w:rsidP="005A10AD">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color w:val="171717"/>
          <w:sz w:val="22"/>
          <w:szCs w:val="22"/>
          <w:shd w:val="clear" w:color="auto" w:fill="FFFFFF"/>
          <w:lang w:val="ja-JP" w:bidi="ja-JP"/>
        </w:rPr>
        <w:t>各末社から、枠旗の持ち手と楽隊の行列とともに、神輿が運ばれてきます。赤い枠旗は木の枠に入れられて、最後尾で運ばれていきます。それぞれの行列は、「猿田彦」の格好をした踊り手が先導します。猿田彦は、赤い顔、長い鼻の神で、他の神々を天から案内することで知られています。猿田彦は、多くの場合、神話に出てくる</w:t>
      </w:r>
      <w:r w:rsidRPr="00F93250">
        <w:rPr>
          <w:rFonts w:ascii="Meiryo UI" w:eastAsia="Meiryo UI" w:hAnsi="Meiryo UI" w:cs="ＭＳ ゴシック" w:hint="eastAsia"/>
          <w:sz w:val="22"/>
          <w:szCs w:val="22"/>
          <w:lang w:val="ja-JP" w:bidi="ja-JP"/>
        </w:rPr>
        <w:t>天狗のお面をつけたものとして描かれます。天狗は、いたずら好きな、鳥のような魔物です</w:t>
      </w:r>
      <w:r w:rsidRPr="00F93250">
        <w:rPr>
          <w:rFonts w:ascii="Meiryo UI" w:eastAsia="Meiryo UI" w:hAnsi="Meiryo UI" w:cs="ＭＳ ゴシック" w:hint="eastAsia"/>
          <w:color w:val="171717"/>
          <w:sz w:val="22"/>
          <w:szCs w:val="22"/>
          <w:shd w:val="clear" w:color="auto" w:fill="FFFFFF"/>
          <w:lang w:val="ja-JP" w:bidi="ja-JP"/>
        </w:rPr>
        <w:t>。踊り手たちは、即興で荒々しい動きをしつつ、神社の本殿に到着します。</w:t>
      </w:r>
      <w:r w:rsidRPr="00F93250">
        <w:rPr>
          <w:rFonts w:ascii="Meiryo UI" w:eastAsia="Meiryo UI" w:hAnsi="Meiryo UI"/>
          <w:color w:val="171717"/>
          <w:sz w:val="22"/>
          <w:szCs w:val="22"/>
          <w:shd w:val="clear" w:color="auto" w:fill="FFFFFF"/>
          <w:lang w:val="ja-JP" w:bidi="ja-JP"/>
        </w:rPr>
        <w:t> </w:t>
      </w:r>
    </w:p>
    <w:p w:rsidR="005A10AD" w:rsidRPr="00F93250" w:rsidRDefault="005A10AD" w:rsidP="005A10AD">
      <w:pPr>
        <w:tabs>
          <w:tab w:val="left" w:pos="936"/>
        </w:tabs>
        <w:rPr>
          <w:rFonts w:ascii="Meiryo UI" w:eastAsia="Meiryo UI" w:hAnsi="Meiryo UI"/>
          <w:color w:val="000000"/>
          <w:sz w:val="22"/>
        </w:rPr>
      </w:pPr>
      <w:r w:rsidRPr="00F93250">
        <w:rPr>
          <w:rFonts w:ascii="Meiryo UI" w:eastAsia="Meiryo UI" w:hAnsi="Meiryo UI" w:hint="eastAsia"/>
          <w:sz w:val="22"/>
          <w:lang w:val="ja-JP" w:bidi="ja-JP"/>
        </w:rPr>
        <w:br/>
      </w:r>
      <w:r w:rsidRPr="00F93250">
        <w:rPr>
          <w:rFonts w:ascii="Meiryo UI" w:eastAsia="Meiryo UI" w:hAnsi="Meiryo UI" w:cs="ＭＳ ゴシック" w:hint="eastAsia"/>
          <w:color w:val="171717"/>
          <w:sz w:val="22"/>
          <w:shd w:val="clear" w:color="auto" w:fill="FFFFFF"/>
          <w:lang w:val="ja-JP" w:bidi="ja-JP"/>
        </w:rPr>
        <w:t>参加者たちは、神社に集まった後、広場に神輿と枠旗を運びます。広場では、各集団が順番に、地面と平行になるまで自らの枠旗を傾けます</w:t>
      </w:r>
      <w:r w:rsidRPr="00F93250">
        <w:rPr>
          <w:rFonts w:ascii="Meiryo UI" w:eastAsia="Meiryo UI" w:hAnsi="Meiryo UI" w:cs="ＭＳ ゴシック" w:hint="eastAsia"/>
          <w:sz w:val="22"/>
          <w:lang w:val="ja-JP" w:bidi="ja-JP"/>
        </w:rPr>
        <w:t>。枠旗とその枠を倒さずに傾け、再び立てるには、約</w:t>
      </w:r>
      <w:r w:rsidRPr="00F93250">
        <w:rPr>
          <w:rFonts w:ascii="Meiryo UI" w:eastAsia="Meiryo UI" w:hAnsi="Meiryo UI" w:hint="eastAsia"/>
          <w:sz w:val="22"/>
          <w:lang w:val="ja-JP" w:bidi="ja-JP"/>
        </w:rPr>
        <w:t>40</w:t>
      </w:r>
      <w:r w:rsidRPr="00F93250">
        <w:rPr>
          <w:rFonts w:ascii="Meiryo UI" w:eastAsia="Meiryo UI" w:hAnsi="Meiryo UI" w:cs="ＭＳ ゴシック" w:hint="eastAsia"/>
          <w:sz w:val="22"/>
          <w:lang w:val="ja-JP" w:bidi="ja-JP"/>
        </w:rPr>
        <w:t>人が必要です。一部の集団は、群衆を楽しませるために枠旗を傾けている間、その下で神輿の競争を行います。大胆な芸、踊る神々、そして活き活きした音楽が組み合わされたこのお祭りは、観光客に人気があり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A10AD"/>
    <w:rsid w:val="00444234"/>
    <w:rsid w:val="005A10A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629C17-77E9-4631-9C6D-AF9A87D6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10AD"/>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