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F6940" w:rsidRPr="001E6D40" w:rsidRDefault="009F6940" w:rsidP="009F6940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6F6452">
        <w:rPr>
          <w:rFonts w:ascii="Meiryo UI" w:eastAsia="Meiryo UI" w:hAnsi="Meiryo UI" w:cs="ＭＳ ゴシック" w:hint="eastAsia"/>
          <w:b/>
          <w:sz w:val="22"/>
        </w:rPr>
        <w:t>近江八幡へようこそ</w:t>
      </w:r>
    </w:p>
    <w:p w:rsidR="009F6940" w:rsidRDefault="009F6940" w:rsidP="009F6940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9F6940" w:rsidRPr="00651252" w:rsidRDefault="009F6940" w:rsidP="009F6940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51252">
        <w:rPr>
          <w:rFonts w:ascii="Meiryo UI" w:eastAsia="Meiryo UI" w:hAnsi="Meiryo UI" w:cs="ＭＳ ゴシック" w:hint="eastAsia"/>
          <w:sz w:val="22"/>
        </w:rPr>
        <w:t>近江八幡市は京都から電車で約40分、琵琶湖の南東に位置する小さな都市である。16世紀後半に城下町として誕生し、20世紀初頭まで商業の中心地として栄えた。当時の面影を残すコンパクトな旧市街には、昔ながらの商家や土蔵が軒を連ねている。</w:t>
      </w:r>
    </w:p>
    <w:p w:rsidR="009F6940" w:rsidRPr="00651252" w:rsidRDefault="009F6940" w:rsidP="009F6940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651252">
        <w:rPr>
          <w:rFonts w:ascii="Meiryo UI" w:eastAsia="Meiryo UI" w:hAnsi="Meiryo UI" w:cs="ＭＳ ゴシック" w:hint="eastAsia"/>
          <w:sz w:val="22"/>
        </w:rPr>
        <w:t>旧市街地は八幡山の下に位置</w:t>
      </w:r>
      <w:r>
        <w:rPr>
          <w:rFonts w:ascii="Meiryo UI" w:eastAsia="Meiryo UI" w:hAnsi="Meiryo UI" w:cs="ＭＳ ゴシック" w:hint="eastAsia"/>
          <w:sz w:val="22"/>
        </w:rPr>
        <w:t>する。</w:t>
      </w:r>
      <w:r w:rsidRPr="00651252">
        <w:rPr>
          <w:rFonts w:ascii="Meiryo UI" w:eastAsia="Meiryo UI" w:hAnsi="Meiryo UI" w:cs="ＭＳ ゴシック" w:hint="eastAsia"/>
          <w:sz w:val="22"/>
        </w:rPr>
        <w:t>その山頂には1585年に城が築かれ、町づくりのきっかけとなった。城主の豊臣秀次（1568-1595）と叔父で当時日本一の武将だった豊臣秀吉（1537-1598）の争い事で、10年足らずで廃城となった。しかし近江八幡の町は、秀次が始めた自由貿易政策と、琵琶湖に面し、京都と江戸を結ぶ主要な街道</w:t>
      </w:r>
      <w:r>
        <w:rPr>
          <w:rFonts w:ascii="Meiryo UI" w:eastAsia="Meiryo UI" w:hAnsi="Meiryo UI" w:cs="ＭＳ ゴシック" w:hint="eastAsia"/>
          <w:sz w:val="22"/>
        </w:rPr>
        <w:t>の近く</w:t>
      </w:r>
      <w:r w:rsidRPr="00651252">
        <w:rPr>
          <w:rFonts w:ascii="Meiryo UI" w:eastAsia="Meiryo UI" w:hAnsi="Meiryo UI" w:cs="ＭＳ ゴシック" w:hint="eastAsia"/>
          <w:sz w:val="22"/>
        </w:rPr>
        <w:t>にあるという立地の良さから、繁栄を続けていた。秀次が八幡山と城下町の間に城の防御施設として、そして城下町と琵琶湖を結ぶ大動脈として築いた八幡堀は、商人たちが琵琶湖を経由して大都市に品物を運ぶことに使われ、賑わいを見せた。商人たちの勤勉さ、誠実さ、社会貢献は全国に知られるようになった。</w:t>
      </w:r>
    </w:p>
    <w:p w:rsidR="009F6940" w:rsidRPr="00651252" w:rsidRDefault="009F6940" w:rsidP="009F6940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651252">
        <w:rPr>
          <w:rFonts w:ascii="Meiryo UI" w:eastAsia="Meiryo UI" w:hAnsi="Meiryo UI" w:cs="ＭＳ ゴシック" w:hint="eastAsia"/>
          <w:sz w:val="22"/>
        </w:rPr>
        <w:t>20世紀</w:t>
      </w:r>
      <w:r>
        <w:rPr>
          <w:rFonts w:ascii="Meiryo UI" w:eastAsia="Meiryo UI" w:hAnsi="Meiryo UI" w:cs="ＭＳ ゴシック" w:hint="eastAsia"/>
          <w:sz w:val="22"/>
        </w:rPr>
        <w:t>初頭</w:t>
      </w:r>
      <w:r w:rsidRPr="00651252">
        <w:rPr>
          <w:rFonts w:ascii="Meiryo UI" w:eastAsia="Meiryo UI" w:hAnsi="Meiryo UI" w:cs="ＭＳ ゴシック" w:hint="eastAsia"/>
          <w:sz w:val="22"/>
        </w:rPr>
        <w:t>、近江八幡の商人たちの精神は、アメリカ生まれの建築家であり宣教師でもあったウィリアム・メレル・ヴォーリズ（1880-1964）に受け継がれた。ヴォーリズは近江八幡に永住し、後に街のランドマークとなった多くの建物をデザインした。また、近江八幡に多くの学校や医療施設を設立し、その公共心も高く評価されている。</w:t>
      </w:r>
    </w:p>
    <w:p w:rsidR="009F6940" w:rsidRDefault="009F6940" w:rsidP="009F6940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651252">
        <w:rPr>
          <w:rFonts w:ascii="Meiryo UI" w:eastAsia="Meiryo UI" w:hAnsi="Meiryo UI" w:cs="ＭＳ ゴシック" w:hint="eastAsia"/>
          <w:sz w:val="22"/>
        </w:rPr>
        <w:t>近江八幡の旧市街は八幡山の麓から南下し、八幡堀を越えて永原町通り、新町通りの商人街へと続く。堀のすぐ北側には、近江八幡の名の由来となった武家の守護神・八幡を祀る日牟禮八幡宮がある。一帯は徒歩でも回りやすく、</w:t>
      </w:r>
      <w:r>
        <w:rPr>
          <w:rFonts w:ascii="Meiryo UI" w:eastAsia="Meiryo UI" w:hAnsi="Meiryo UI" w:cs="ＭＳ ゴシック" w:hint="eastAsia"/>
          <w:sz w:val="22"/>
        </w:rPr>
        <w:t>その一部を</w:t>
      </w:r>
      <w:r w:rsidRPr="00651252">
        <w:rPr>
          <w:rFonts w:ascii="Meiryo UI" w:eastAsia="Meiryo UI" w:hAnsi="Meiryo UI" w:cs="ＭＳ ゴシック" w:hint="eastAsia"/>
          <w:sz w:val="22"/>
        </w:rPr>
        <w:t>八幡堀の船でのんびりと巡ることもできる。八幡山山頂へは、日牟禮八幡宮横の駅からロープウェイで行くことができ、ウィリアム・メレル・ヴォーリズの生涯と功績は、彼の旧宅であるヴォーリズ記念館で見学することができ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6940"/>
    <w:rsid w:val="00444234"/>
    <w:rsid w:val="009F694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8A97CC-A87F-4DBF-8910-A9002D5FE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2023-07-11T05:45:00Z</dcterms:created>
  <dcterms:modified xsi:type="dcterms:W3CDTF">2023-07-11T05:45:00Z</dcterms:modified>
</cp:coreProperties>
</file>