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29C" w:rsidRPr="001E6D40" w:rsidRDefault="001A229C" w:rsidP="001A229C">
      <w:pPr>
        <w:tabs>
          <w:tab w:val="left" w:pos="936"/>
        </w:tabs>
        <w:spacing w:line="0" w:lineRule="atLeast"/>
        <w:rPr>
          <w:rFonts w:ascii="Meiryo UI" w:eastAsia="Meiryo UI" w:hAnsi="Meiryo UI" w:cs="ＭＳ ゴシック"/>
          <w:b/>
          <w:sz w:val="22"/>
        </w:rPr>
      </w:pPr>
      <w:r w:rsidRPr="006F6452">
        <w:rPr>
          <w:rFonts w:ascii="Meiryo UI" w:eastAsia="Meiryo UI" w:hAnsi="Meiryo UI" w:cs="ＭＳ ゴシック" w:hint="eastAsia"/>
          <w:b/>
          <w:sz w:val="22"/>
        </w:rPr>
        <w:t>ウィリアム・メレル・ヴォーリズ</w:t>
      </w:r>
      <w:r>
        <w:rPr>
          <w:rFonts w:ascii="Meiryo UI" w:eastAsia="Meiryo UI" w:hAnsi="Meiryo UI" w:cs="ＭＳ ゴシック" w:hint="eastAsia"/>
          <w:b/>
          <w:sz w:val="22"/>
        </w:rPr>
        <w:t>と近江八幡</w:t>
      </w:r>
    </w:p>
    <w:p w:rsidR="001A229C" w:rsidRDefault="001A229C" w:rsidP="001A229C">
      <w:pPr>
        <w:tabs>
          <w:tab w:val="left" w:pos="936"/>
        </w:tabs>
        <w:spacing w:line="0" w:lineRule="atLeast"/>
        <w:rPr>
          <w:rFonts w:ascii="Meiryo UI" w:eastAsia="Meiryo UI" w:hAnsi="Meiryo UI" w:cs="ＭＳ ゴシック"/>
          <w:sz w:val="22"/>
        </w:rPr>
      </w:pPr>
      <w:r/>
    </w:p>
    <w:p w:rsidR="001A229C" w:rsidRPr="005147C2" w:rsidRDefault="001A229C" w:rsidP="001A229C">
      <w:pPr>
        <w:tabs>
          <w:tab w:val="left" w:pos="936"/>
        </w:tabs>
        <w:spacing w:line="0" w:lineRule="atLeast"/>
        <w:rPr>
          <w:rFonts w:ascii="Meiryo UI" w:eastAsia="Meiryo UI" w:hAnsi="Meiryo UI" w:cs="ＭＳ ゴシック"/>
          <w:sz w:val="22"/>
        </w:rPr>
      </w:pPr>
      <w:r w:rsidRPr="005147C2">
        <w:rPr>
          <w:rFonts w:ascii="Meiryo UI" w:eastAsia="Meiryo UI" w:hAnsi="Meiryo UI" w:cs="ＭＳ ゴシック" w:hint="eastAsia"/>
          <w:sz w:val="22"/>
        </w:rPr>
        <w:t>ウィリアム・メレル・ヴォーリズ（1880-1964）は、アメリカ生まれの建築家、実業家、キリスト教宣教師であり、その生涯の大半を近江八幡で過ごし、現在も近江八幡に豊かな遺産を残している。近江八幡の高校で英語を教えながら布教活動を行い、その後、建築、出版、医薬品の販売などを手がけ、宗教活動の資金を調達した。また、公共事業への強いこだわりから、学校や医療施設もいくつも設立した。</w:t>
      </w:r>
    </w:p>
    <w:p w:rsidR="001A229C" w:rsidRDefault="001A229C" w:rsidP="001A229C">
      <w:pPr>
        <w:tabs>
          <w:tab w:val="left" w:pos="936"/>
        </w:tabs>
        <w:spacing w:line="0" w:lineRule="atLeast"/>
        <w:rPr>
          <w:rFonts w:ascii="Meiryo UI" w:eastAsia="Meiryo UI" w:hAnsi="Meiryo UI" w:cs="ＭＳ ゴシック"/>
          <w:sz w:val="22"/>
        </w:rPr>
      </w:pPr>
      <w:r>
        <w:rPr>
          <w:rFonts w:ascii="Meiryo UI" w:eastAsia="Meiryo UI" w:hAnsi="Meiryo UI" w:cs="ＭＳ ゴシック"/>
          <w:sz w:val="22"/>
        </w:rPr>
        <w:tab/>
      </w:r>
      <w:r w:rsidRPr="005147C2">
        <w:rPr>
          <w:rFonts w:ascii="Meiryo UI" w:eastAsia="Meiryo UI" w:hAnsi="Meiryo UI" w:cs="ＭＳ ゴシック" w:hint="eastAsia"/>
          <w:sz w:val="22"/>
        </w:rPr>
        <w:t>近江八幡市にはヴォーリズが設計した建物が20棟以上残っており、彼の功績が偲ばれる。また、ヴォーリズが設立した</w:t>
      </w:r>
      <w:r>
        <w:rPr>
          <w:rFonts w:ascii="Meiryo UI" w:eastAsia="Meiryo UI" w:hAnsi="Meiryo UI" w:cs="ＭＳ ゴシック" w:hint="eastAsia"/>
          <w:sz w:val="22"/>
        </w:rPr>
        <w:t>薬品販売</w:t>
      </w:r>
      <w:r w:rsidRPr="005147C2">
        <w:rPr>
          <w:rFonts w:ascii="Meiryo UI" w:eastAsia="Meiryo UI" w:hAnsi="Meiryo UI" w:cs="ＭＳ ゴシック" w:hint="eastAsia"/>
          <w:sz w:val="22"/>
        </w:rPr>
        <w:t>会社「近江兄弟社」の事務所前にはヴォーリズ像があり、終の棲家であるヴォーリズ記念館では、その生涯と業績を称えている。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29C"/>
    <w:rsid w:val="001A229C"/>
    <w:rsid w:val="00444234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B0638-11E5-4B43-AFF1-83D6D933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充朗</dc:creator>
  <cp:keywords/>
  <dc:description/>
  <cp:lastModifiedBy>新谷 充朗</cp:lastModifiedBy>
  <cp:revision>1</cp:revision>
  <dcterms:created xsi:type="dcterms:W3CDTF">2023-07-11T05:47:00Z</dcterms:created>
  <dcterms:modified xsi:type="dcterms:W3CDTF">2023-07-11T05:47:00Z</dcterms:modified>
</cp:coreProperties>
</file>