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13B5" w:rsidRPr="00B336A6" w:rsidRDefault="00A813B5" w:rsidP="00A813B5">
      <w:pPr>
        <w:widowControl/>
        <w:spacing w:line="0" w:lineRule="atLeast"/>
        <w:rPr>
          <w:rFonts w:ascii="Meiryo UI" w:eastAsia="Meiryo UI" w:hAnsi="Meiryo UI" w:cs="Times New Roman"/>
          <w:b/>
          <w:sz w:val="22"/>
        </w:rPr>
      </w:pPr>
      <w:r w:rsidRPr="00B336A6">
        <w:rPr>
          <w:rFonts w:ascii="Meiryo UI" w:eastAsia="Meiryo UI" w:hAnsi="Meiryo UI" w:cs="Times New Roman" w:hint="eastAsia"/>
          <w:b/>
          <w:sz w:val="22"/>
        </w:rPr>
        <w:t>日本伝統文化入門公演～ギオンコーナー～（上演プログラムテキスト）</w:t>
      </w:r>
    </w:p>
    <w:p/>
    <w:p w:rsidR="00A813B5" w:rsidRPr="00B336A6" w:rsidRDefault="00A813B5" w:rsidP="00A813B5">
      <w:pPr>
        <w:widowControl/>
        <w:spacing w:line="0" w:lineRule="atLeast"/>
        <w:rPr>
          <w:rFonts w:ascii="Meiryo UI" w:eastAsia="Meiryo UI" w:hAnsi="Meiryo UI" w:cs="Times New Roman"/>
          <w:sz w:val="22"/>
        </w:rPr>
      </w:pPr>
      <w:r w:rsidRPr="00B336A6">
        <w:rPr>
          <w:rFonts w:ascii="Meiryo UI" w:eastAsia="Meiryo UI" w:hAnsi="Meiryo UI" w:cs="Times New Roman" w:hint="eastAsia"/>
          <w:sz w:val="22"/>
        </w:rPr>
        <w:t>この公演は、1つの公演で日本の古典的な舞台芸術を楽しめる絶好の機会です。ギオンコーナーは1962年に誕生し、50年以上にわたって、特に夜に京都の伝統文化を体験したい観光客に人気があります。2023年春から、その公演は新しい劇場で行われています。その1時間のプログラムには、</w:t>
      </w:r>
      <w:r w:rsidRPr="00B336A6">
        <w:rPr>
          <w:rFonts w:ascii="Meiryo UI" w:eastAsia="Meiryo UI" w:hAnsi="Meiryo UI" w:cs="Times New Roman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813B5" w:rsidRPr="00B336A6">
              <w:rPr>
                <w:rFonts w:ascii="Meiryo UI" w:eastAsia="Meiryo UI" w:hAnsi="Meiryo UI" w:cs="Times New Roman"/>
                <w:sz w:val="22"/>
              </w:rPr>
              <w:t>ちゃ</w:t>
            </w:r>
          </w:rt>
          <w:rubyBase>
            <w:r w:rsidR="00A813B5" w:rsidRPr="00B336A6">
              <w:rPr>
                <w:rFonts w:ascii="Meiryo UI" w:eastAsia="Meiryo UI" w:hAnsi="Meiryo UI" w:cs="Times New Roman"/>
                <w:sz w:val="22"/>
              </w:rPr>
              <w:t>茶</w:t>
            </w:r>
          </w:rubyBase>
        </w:ruby>
      </w:r>
      <w:r w:rsidRPr="00B336A6">
        <w:rPr>
          <w:rFonts w:ascii="Meiryo UI" w:eastAsia="Meiryo UI" w:hAnsi="Meiryo UI" w:cs="Times New Roman" w:hint="eastAsia"/>
          <w:sz w:val="22"/>
        </w:rPr>
        <w:t>の</w:t>
      </w:r>
      <w:r w:rsidRPr="00B336A6">
        <w:rPr>
          <w:rFonts w:ascii="Meiryo UI" w:eastAsia="Meiryo UI" w:hAnsi="Meiryo UI" w:cs="Times New Roman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813B5" w:rsidRPr="00B336A6">
              <w:rPr>
                <w:rFonts w:ascii="Meiryo UI" w:eastAsia="Meiryo UI" w:hAnsi="Meiryo UI" w:cs="Times New Roman"/>
                <w:sz w:val="22"/>
              </w:rPr>
              <w:t>ゆ</w:t>
            </w:r>
          </w:rt>
          <w:rubyBase>
            <w:r w:rsidR="00A813B5" w:rsidRPr="00B336A6">
              <w:rPr>
                <w:rFonts w:ascii="Meiryo UI" w:eastAsia="Meiryo UI" w:hAnsi="Meiryo UI" w:cs="Times New Roman"/>
                <w:sz w:val="22"/>
              </w:rPr>
              <w:t>湯</w:t>
            </w:r>
          </w:rubyBase>
        </w:ruby>
      </w:r>
      <w:r w:rsidRPr="00B336A6">
        <w:rPr>
          <w:rFonts w:ascii="Meiryo UI" w:eastAsia="Meiryo UI" w:hAnsi="Meiryo UI" w:cs="Times New Roman" w:hint="eastAsia"/>
          <w:sz w:val="22"/>
        </w:rPr>
        <w:t>（お茶を準備する芸術）</w:t>
      </w:r>
      <w:r w:rsidRPr="00B336A6">
        <w:rPr>
          <w:rFonts w:ascii="Meiryo UI" w:eastAsia="Meiryo UI" w:hAnsi="Meiryo UI" w:cs="Times New Roman"/>
          <w:sz w:val="22"/>
        </w:rPr>
        <w:t>や</w:t>
      </w:r>
      <w:r w:rsidRPr="00B336A6">
        <w:rPr>
          <w:rFonts w:ascii="Meiryo UI" w:eastAsia="Meiryo UI" w:hAnsi="Meiryo UI" w:cs="Times New Roman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813B5" w:rsidRPr="00B336A6">
              <w:rPr>
                <w:rFonts w:ascii="Meiryo UI" w:eastAsia="Meiryo UI" w:hAnsi="Meiryo UI" w:cs="Times New Roman"/>
                <w:sz w:val="22"/>
              </w:rPr>
              <w:t>こと</w:t>
            </w:r>
          </w:rt>
          <w:rubyBase>
            <w:r w:rsidR="00A813B5" w:rsidRPr="00B336A6">
              <w:rPr>
                <w:rFonts w:ascii="Meiryo UI" w:eastAsia="Meiryo UI" w:hAnsi="Meiryo UI" w:cs="Times New Roman"/>
                <w:sz w:val="22"/>
              </w:rPr>
              <w:t>箏</w:t>
            </w:r>
          </w:rubyBase>
        </w:ruby>
      </w:r>
      <w:r w:rsidRPr="00B336A6">
        <w:rPr>
          <w:rFonts w:ascii="Meiryo UI" w:eastAsia="Meiryo UI" w:hAnsi="Meiryo UI" w:cs="Times New Roman"/>
          <w:sz w:val="22"/>
        </w:rPr>
        <w:t>の音楽</w:t>
      </w:r>
      <w:r w:rsidRPr="00B336A6">
        <w:rPr>
          <w:rFonts w:ascii="Meiryo UI" w:eastAsia="Meiryo UI" w:hAnsi="Meiryo UI" w:cs="Times New Roman" w:hint="eastAsia"/>
          <w:sz w:val="22"/>
        </w:rPr>
        <w:t>、</w:t>
      </w:r>
      <w:r w:rsidRPr="00B336A6">
        <w:rPr>
          <w:rFonts w:ascii="Meiryo UI" w:eastAsia="Meiryo UI" w:hAnsi="Meiryo UI" w:cs="Times New Roman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813B5" w:rsidRPr="00B336A6">
              <w:rPr>
                <w:rFonts w:ascii="Meiryo UI" w:eastAsia="Meiryo UI" w:hAnsi="Meiryo UI" w:cs="Times New Roman"/>
                <w:sz w:val="22"/>
              </w:rPr>
              <w:t>いけばな</w:t>
            </w:r>
          </w:rt>
          <w:rubyBase>
            <w:r w:rsidR="00A813B5" w:rsidRPr="00B336A6">
              <w:rPr>
                <w:rFonts w:ascii="Meiryo UI" w:eastAsia="Meiryo UI" w:hAnsi="Meiryo UI" w:cs="Times New Roman"/>
                <w:sz w:val="22"/>
              </w:rPr>
              <w:t>生け花</w:t>
            </w:r>
          </w:rubyBase>
        </w:ruby>
      </w:r>
      <w:r w:rsidRPr="00B336A6">
        <w:rPr>
          <w:rFonts w:ascii="Meiryo UI" w:eastAsia="Meiryo UI" w:hAnsi="Meiryo UI" w:cs="Times New Roman" w:hint="eastAsia"/>
          <w:sz w:val="22"/>
        </w:rPr>
        <w:t>、</w:t>
      </w:r>
      <w:r w:rsidRPr="00B336A6">
        <w:rPr>
          <w:rFonts w:ascii="Meiryo UI" w:eastAsia="Meiryo UI" w:hAnsi="Meiryo UI" w:cs="Times New Roman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813B5" w:rsidRPr="00B336A6">
              <w:rPr>
                <w:rFonts w:ascii="Meiryo UI" w:eastAsia="Meiryo UI" w:hAnsi="Meiryo UI" w:cs="Times New Roman"/>
                <w:sz w:val="22"/>
              </w:rPr>
              <w:t>ぶがく</w:t>
            </w:r>
          </w:rt>
          <w:rubyBase>
            <w:r w:rsidR="00A813B5" w:rsidRPr="00B336A6">
              <w:rPr>
                <w:rFonts w:ascii="Meiryo UI" w:eastAsia="Meiryo UI" w:hAnsi="Meiryo UI" w:cs="Times New Roman"/>
                <w:sz w:val="22"/>
              </w:rPr>
              <w:t>舞楽</w:t>
            </w:r>
          </w:rubyBase>
        </w:ruby>
      </w:r>
      <w:r w:rsidRPr="00B336A6">
        <w:rPr>
          <w:rFonts w:ascii="Meiryo UI" w:eastAsia="Meiryo UI" w:hAnsi="Meiryo UI" w:cs="Times New Roman"/>
          <w:sz w:val="22"/>
        </w:rPr>
        <w:t>という舞</w:t>
      </w:r>
      <w:r w:rsidRPr="00B336A6">
        <w:rPr>
          <w:rFonts w:ascii="Meiryo UI" w:eastAsia="Meiryo UI" w:hAnsi="Meiryo UI" w:cs="Times New Roman" w:hint="eastAsia"/>
          <w:sz w:val="22"/>
        </w:rPr>
        <w:t>、</w:t>
      </w:r>
      <w:r w:rsidRPr="00B336A6">
        <w:rPr>
          <w:rFonts w:ascii="Meiryo UI" w:eastAsia="Meiryo UI" w:hAnsi="Meiryo UI" w:cs="Times New Roman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813B5" w:rsidRPr="00B336A6">
              <w:rPr>
                <w:rFonts w:ascii="Meiryo UI" w:eastAsia="Meiryo UI" w:hAnsi="Meiryo UI" w:cs="Times New Roman"/>
                <w:sz w:val="22"/>
              </w:rPr>
              <w:t>きょうげん</w:t>
            </w:r>
          </w:rt>
          <w:rubyBase>
            <w:r w:rsidR="00A813B5" w:rsidRPr="00B336A6">
              <w:rPr>
                <w:rFonts w:ascii="Meiryo UI" w:eastAsia="Meiryo UI" w:hAnsi="Meiryo UI" w:cs="Times New Roman"/>
                <w:sz w:val="22"/>
              </w:rPr>
              <w:t>狂言</w:t>
            </w:r>
          </w:rubyBase>
        </w:ruby>
      </w:r>
      <w:r w:rsidRPr="00B336A6">
        <w:rPr>
          <w:rFonts w:ascii="Meiryo UI" w:eastAsia="Meiryo UI" w:hAnsi="Meiryo UI" w:cs="Times New Roman"/>
          <w:sz w:val="22"/>
        </w:rPr>
        <w:t>という喜劇</w:t>
      </w:r>
      <w:r w:rsidRPr="00B336A6">
        <w:rPr>
          <w:rFonts w:ascii="Meiryo UI" w:eastAsia="Meiryo UI" w:hAnsi="Meiryo UI" w:cs="Times New Roman" w:hint="eastAsia"/>
          <w:sz w:val="22"/>
        </w:rPr>
        <w:t>、</w:t>
      </w:r>
      <w:r w:rsidRPr="00B336A6">
        <w:rPr>
          <w:rFonts w:ascii="Meiryo UI" w:eastAsia="Meiryo UI" w:hAnsi="Meiryo UI" w:cs="Times New Roman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813B5" w:rsidRPr="00B336A6">
              <w:rPr>
                <w:rFonts w:ascii="Meiryo UI" w:eastAsia="Meiryo UI" w:hAnsi="Meiryo UI" w:cs="Times New Roman"/>
                <w:sz w:val="22"/>
              </w:rPr>
              <w:t>きょう</w:t>
            </w:r>
          </w:rt>
          <w:rubyBase>
            <w:r w:rsidR="00A813B5" w:rsidRPr="00B336A6">
              <w:rPr>
                <w:rFonts w:ascii="Meiryo UI" w:eastAsia="Meiryo UI" w:hAnsi="Meiryo UI" w:cs="Times New Roman"/>
                <w:sz w:val="22"/>
              </w:rPr>
              <w:t>京</w:t>
            </w:r>
          </w:rubyBase>
        </w:ruby>
      </w:r>
      <w:r w:rsidRPr="00B336A6">
        <w:rPr>
          <w:rFonts w:ascii="Meiryo UI" w:eastAsia="Meiryo UI" w:hAnsi="Meiryo UI" w:cs="Times New Roman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813B5" w:rsidRPr="00B336A6">
              <w:rPr>
                <w:rFonts w:ascii="Meiryo UI" w:eastAsia="Meiryo UI" w:hAnsi="Meiryo UI" w:cs="Times New Roman"/>
                <w:sz w:val="22"/>
              </w:rPr>
              <w:t>まい</w:t>
            </w:r>
          </w:rt>
          <w:rubyBase>
            <w:r w:rsidR="00A813B5" w:rsidRPr="00B336A6">
              <w:rPr>
                <w:rFonts w:ascii="Meiryo UI" w:eastAsia="Meiryo UI" w:hAnsi="Meiryo UI" w:cs="Times New Roman"/>
                <w:sz w:val="22"/>
              </w:rPr>
              <w:t>舞</w:t>
            </w:r>
          </w:rubyBase>
        </w:ruby>
      </w:r>
      <w:r w:rsidRPr="00B336A6">
        <w:rPr>
          <w:rFonts w:ascii="Meiryo UI" w:eastAsia="Meiryo UI" w:hAnsi="Meiryo UI" w:cs="Times New Roman"/>
          <w:sz w:val="22"/>
        </w:rPr>
        <w:t>という舞</w:t>
      </w:r>
      <w:r w:rsidRPr="00B336A6">
        <w:rPr>
          <w:rFonts w:ascii="Meiryo UI" w:eastAsia="Meiryo UI" w:hAnsi="Meiryo UI" w:cs="Times New Roman" w:hint="eastAsia"/>
          <w:sz w:val="22"/>
        </w:rPr>
        <w:t>が含まれています。時期によって、</w:t>
      </w:r>
      <w:r w:rsidRPr="00B336A6">
        <w:rPr>
          <w:rFonts w:ascii="Meiryo UI" w:eastAsia="Meiryo UI" w:hAnsi="Meiryo UI" w:cs="Times New Roman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813B5" w:rsidRPr="00B336A6">
              <w:rPr>
                <w:rFonts w:ascii="Meiryo UI" w:eastAsia="Meiryo UI" w:hAnsi="Meiryo UI" w:cs="Times New Roman"/>
                <w:sz w:val="22"/>
              </w:rPr>
              <w:t>ぶんらく</w:t>
            </w:r>
          </w:rt>
          <w:rubyBase>
            <w:r w:rsidR="00A813B5" w:rsidRPr="00B336A6">
              <w:rPr>
                <w:rFonts w:ascii="Meiryo UI" w:eastAsia="Meiryo UI" w:hAnsi="Meiryo UI" w:cs="Times New Roman"/>
                <w:sz w:val="22"/>
              </w:rPr>
              <w:t>文楽</w:t>
            </w:r>
          </w:rubyBase>
        </w:ruby>
      </w:r>
      <w:r w:rsidRPr="00B336A6">
        <w:rPr>
          <w:rFonts w:ascii="Meiryo UI" w:eastAsia="Meiryo UI" w:hAnsi="Meiryo UI" w:cs="Times New Roman"/>
          <w:sz w:val="22"/>
        </w:rPr>
        <w:t>という人形劇</w:t>
      </w:r>
      <w:r w:rsidRPr="00B336A6">
        <w:rPr>
          <w:rFonts w:ascii="Meiryo UI" w:eastAsia="Meiryo UI" w:hAnsi="Meiryo UI" w:cs="Times New Roman" w:hint="eastAsia"/>
          <w:sz w:val="22"/>
        </w:rPr>
        <w:t>または</w:t>
      </w:r>
      <w:r w:rsidRPr="00B336A6">
        <w:rPr>
          <w:rFonts w:ascii="Meiryo UI" w:eastAsia="Meiryo UI" w:hAnsi="Meiryo UI" w:cs="Times New Roman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813B5" w:rsidRPr="00B336A6">
              <w:rPr>
                <w:rFonts w:ascii="Meiryo UI" w:eastAsia="Meiryo UI" w:hAnsi="Meiryo UI" w:cs="Times New Roman"/>
                <w:sz w:val="22"/>
              </w:rPr>
              <w:t>のう</w:t>
            </w:r>
          </w:rt>
          <w:rubyBase>
            <w:r w:rsidR="00A813B5" w:rsidRPr="00B336A6">
              <w:rPr>
                <w:rFonts w:ascii="Meiryo UI" w:eastAsia="Meiryo UI" w:hAnsi="Meiryo UI" w:cs="Times New Roman"/>
                <w:sz w:val="22"/>
              </w:rPr>
              <w:t>能</w:t>
            </w:r>
          </w:rubyBase>
        </w:ruby>
      </w:r>
      <w:r w:rsidRPr="00B336A6">
        <w:rPr>
          <w:rFonts w:ascii="Meiryo UI" w:eastAsia="Meiryo UI" w:hAnsi="Meiryo UI" w:cs="Times New Roman" w:hint="eastAsia"/>
          <w:sz w:val="22"/>
        </w:rPr>
        <w:t>という演劇の一場面が上演されます。</w:t>
      </w:r>
      <w:r w:rsidRPr="00B336A6">
        <w:rPr>
          <w:rFonts w:ascii="Meiryo UI" w:eastAsia="Meiryo UI" w:hAnsi="Meiryo UI" w:cs="Times New Roman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813B5" w:rsidRPr="00B336A6">
              <w:rPr>
                <w:rFonts w:ascii="Meiryo UI" w:eastAsia="Meiryo UI" w:hAnsi="Meiryo UI" w:cs="Times New Roman"/>
                <w:sz w:val="22"/>
              </w:rPr>
              <w:t>きょう</w:t>
            </w:r>
          </w:rt>
          <w:rubyBase>
            <w:r w:rsidR="00A813B5" w:rsidRPr="00B336A6">
              <w:rPr>
                <w:rFonts w:ascii="Meiryo UI" w:eastAsia="Meiryo UI" w:hAnsi="Meiryo UI" w:cs="Times New Roman"/>
                <w:sz w:val="22"/>
              </w:rPr>
              <w:t>京</w:t>
            </w:r>
          </w:rubyBase>
        </w:ruby>
      </w:r>
      <w:r w:rsidRPr="00B336A6">
        <w:rPr>
          <w:rFonts w:ascii="Meiryo UI" w:eastAsia="Meiryo UI" w:hAnsi="Meiryo UI" w:cs="Times New Roman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813B5" w:rsidRPr="00B336A6">
              <w:rPr>
                <w:rFonts w:ascii="Meiryo UI" w:eastAsia="Meiryo UI" w:hAnsi="Meiryo UI" w:cs="Times New Roman"/>
                <w:sz w:val="22"/>
              </w:rPr>
              <w:t>まい</w:t>
            </w:r>
          </w:rt>
          <w:rubyBase>
            <w:r w:rsidR="00A813B5" w:rsidRPr="00B336A6">
              <w:rPr>
                <w:rFonts w:ascii="Meiryo UI" w:eastAsia="Meiryo UI" w:hAnsi="Meiryo UI" w:cs="Times New Roman"/>
                <w:sz w:val="22"/>
              </w:rPr>
              <w:t>舞</w:t>
            </w:r>
          </w:rubyBase>
        </w:ruby>
      </w:r>
      <w:r w:rsidRPr="00B336A6">
        <w:rPr>
          <w:rFonts w:ascii="Meiryo UI" w:eastAsia="Meiryo UI" w:hAnsi="Meiryo UI" w:cs="Times New Roman" w:hint="eastAsia"/>
          <w:sz w:val="22"/>
        </w:rPr>
        <w:t>は特に、祇園を代表するもので、</w:t>
      </w:r>
      <w:r w:rsidRPr="00B336A6">
        <w:rPr>
          <w:rFonts w:ascii="Meiryo UI" w:eastAsia="Meiryo UI" w:hAnsi="Meiryo UI" w:cs="Times New Roman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813B5" w:rsidRPr="00B336A6">
              <w:rPr>
                <w:rFonts w:ascii="Meiryo UI" w:eastAsia="Meiryo UI" w:hAnsi="Meiryo UI" w:cs="Times New Roman"/>
                <w:sz w:val="22"/>
              </w:rPr>
              <w:t>げいこ</w:t>
            </w:r>
          </w:rt>
          <w:rubyBase>
            <w:r w:rsidR="00A813B5" w:rsidRPr="00B336A6">
              <w:rPr>
                <w:rFonts w:ascii="Meiryo UI" w:eastAsia="Meiryo UI" w:hAnsi="Meiryo UI" w:cs="Times New Roman"/>
                <w:sz w:val="22"/>
              </w:rPr>
              <w:t>芸妓</w:t>
            </w:r>
          </w:rubyBase>
        </w:ruby>
      </w:r>
      <w:r w:rsidRPr="00B336A6">
        <w:rPr>
          <w:rFonts w:ascii="Meiryo UI" w:eastAsia="Meiryo UI" w:hAnsi="Meiryo UI" w:cs="Times New Roman" w:hint="eastAsia"/>
          <w:sz w:val="22"/>
        </w:rPr>
        <w:t>になるために学ぶ練習生である舞妓によって演じられます。他の地域では</w:t>
      </w:r>
      <w:r w:rsidRPr="00B336A6">
        <w:rPr>
          <w:rFonts w:ascii="Meiryo UI" w:eastAsia="Meiryo UI" w:hAnsi="Meiryo UI" w:cs="Times New Roman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813B5" w:rsidRPr="00B336A6">
              <w:rPr>
                <w:rFonts w:ascii="Meiryo UI" w:eastAsia="Meiryo UI" w:hAnsi="Meiryo UI" w:cs="Times New Roman"/>
                <w:sz w:val="22"/>
              </w:rPr>
              <w:t>げいしゃ</w:t>
            </w:r>
          </w:rt>
          <w:rubyBase>
            <w:r w:rsidR="00A813B5" w:rsidRPr="00B336A6">
              <w:rPr>
                <w:rFonts w:ascii="Meiryo UI" w:eastAsia="Meiryo UI" w:hAnsi="Meiryo UI" w:cs="Times New Roman"/>
                <w:sz w:val="22"/>
              </w:rPr>
              <w:t>芸者</w:t>
            </w:r>
          </w:rubyBase>
        </w:ruby>
      </w:r>
      <w:r w:rsidRPr="00B336A6">
        <w:rPr>
          <w:rFonts w:ascii="Meiryo UI" w:eastAsia="Meiryo UI" w:hAnsi="Meiryo UI" w:cs="Times New Roman" w:hint="eastAsia"/>
          <w:sz w:val="22"/>
        </w:rPr>
        <w:t>としても知られていますが、</w:t>
      </w:r>
      <w:r w:rsidRPr="00B336A6">
        <w:rPr>
          <w:rFonts w:ascii="Meiryo UI" w:eastAsia="Meiryo UI" w:hAnsi="Meiryo UI" w:cs="Times New Roman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813B5" w:rsidRPr="00B336A6">
              <w:rPr>
                <w:rFonts w:ascii="Meiryo UI" w:eastAsia="Meiryo UI" w:hAnsi="Meiryo UI" w:cs="Times New Roman"/>
                <w:sz w:val="22"/>
              </w:rPr>
              <w:t>げいこ</w:t>
            </w:r>
          </w:rt>
          <w:rubyBase>
            <w:r w:rsidR="00A813B5" w:rsidRPr="00B336A6">
              <w:rPr>
                <w:rFonts w:ascii="Meiryo UI" w:eastAsia="Meiryo UI" w:hAnsi="Meiryo UI" w:cs="Times New Roman"/>
                <w:sz w:val="22"/>
              </w:rPr>
              <w:t>芸妓</w:t>
            </w:r>
          </w:rubyBase>
        </w:ruby>
      </w:r>
      <w:r w:rsidRPr="00B336A6">
        <w:rPr>
          <w:rFonts w:ascii="Meiryo UI" w:eastAsia="Meiryo UI" w:hAnsi="Meiryo UI" w:cs="Times New Roman" w:hint="eastAsia"/>
          <w:sz w:val="22"/>
        </w:rPr>
        <w:t>はお客様を舞や歌、音楽、そして遊びで楽しませる、伝統的な女性の舞台芸術家です。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3B5"/>
    <w:rsid w:val="00444234"/>
    <w:rsid w:val="00A813B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CCE88F-6815-4942-80DE-80069CE0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2023-07-11T05:48:00Z</dcterms:created>
  <dcterms:modified xsi:type="dcterms:W3CDTF">2023-07-11T05:48:00Z</dcterms:modified>
</cp:coreProperties>
</file>