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708A3" w:rsidRDefault="004708A3" w:rsidP="004708A3">
      <w:pPr>
        <w:widowControl/>
        <w:jc w:val="left"/>
        <w:rPr>
          <w:rFonts w:ascii="Times New Roman" w:eastAsia="Times New Roman" w:hAnsi="Times New Roman" w:cs="Times New Roman"/>
          <w:b/>
          <w:sz w:val="24"/>
          <w:szCs w:val="24"/>
        </w:rPr>
      </w:pPr>
      <w:r>
        <w:rPr>
          <w:rFonts w:ascii="Times New Roman" w:eastAsia="Times New Roman" w:hAnsi="Times New Roman" w:cs="Times New Roman"/>
          <w:b/>
          <w:i/>
          <w:sz w:val="24"/>
          <w:szCs w:val="24"/>
        </w:rPr>
        <w:t xml:space="preserve">Shachi </w:t>
      </w:r>
      <w:r>
        <w:rPr>
          <w:rFonts w:ascii="Times New Roman" w:eastAsia="Times New Roman" w:hAnsi="Times New Roman" w:cs="Times New Roman"/>
          <w:b/>
          <w:sz w:val="24"/>
          <w:szCs w:val="24"/>
        </w:rPr>
        <w:t>Tiles</w:t>
      </w:r>
    </w:p>
    <w:p/>
    <w:p w:rsidR="004708A3" w:rsidRDefault="004708A3" w:rsidP="004708A3">
      <w:pPr>
        <w:widowControl/>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roofs of many castles are adorned with ornamental ridge-end tiles in the shape of creatures called </w:t>
      </w:r>
      <w:r>
        <w:rPr>
          <w:rFonts w:ascii="Times New Roman" w:eastAsia="Times New Roman" w:hAnsi="Times New Roman" w:cs="Times New Roman"/>
          <w:i/>
          <w:iCs/>
          <w:sz w:val="24"/>
          <w:szCs w:val="24"/>
        </w:rPr>
        <w:t>shachi</w:t>
      </w:r>
      <w:r>
        <w:rPr>
          <w:rFonts w:ascii="Times New Roman" w:eastAsia="Times New Roman" w:hAnsi="Times New Roman" w:cs="Times New Roman"/>
          <w:sz w:val="24"/>
          <w:szCs w:val="24"/>
        </w:rPr>
        <w:t xml:space="preserve"> (or </w:t>
      </w:r>
      <w:r>
        <w:rPr>
          <w:rFonts w:ascii="Times New Roman" w:eastAsia="Times New Roman" w:hAnsi="Times New Roman" w:cs="Times New Roman"/>
          <w:i/>
          <w:iCs/>
          <w:sz w:val="24"/>
          <w:szCs w:val="24"/>
        </w:rPr>
        <w:t>shachihoko</w:t>
      </w:r>
      <w:r>
        <w:rPr>
          <w:rFonts w:ascii="Times New Roman" w:eastAsia="Times New Roman" w:hAnsi="Times New Roman" w:cs="Times New Roman"/>
          <w:sz w:val="24"/>
          <w:szCs w:val="24"/>
        </w:rPr>
        <w:t xml:space="preserve">). These legendary beasts have the heads of tigers and the bodies of fish. According to folklore, </w:t>
      </w:r>
      <w:r>
        <w:rPr>
          <w:rFonts w:ascii="Times New Roman" w:eastAsia="Times New Roman" w:hAnsi="Times New Roman" w:cs="Times New Roman"/>
          <w:i/>
          <w:iCs/>
          <w:sz w:val="24"/>
          <w:szCs w:val="24"/>
        </w:rPr>
        <w:t>shachi</w:t>
      </w:r>
      <w:r>
        <w:rPr>
          <w:rFonts w:ascii="Times New Roman" w:eastAsia="Times New Roman" w:hAnsi="Times New Roman" w:cs="Times New Roman"/>
          <w:sz w:val="24"/>
          <w:szCs w:val="24"/>
        </w:rPr>
        <w:t xml:space="preserve"> can spray water from their mouths to put out fires, and the tiles were believed to protect the castle.</w:t>
      </w:r>
    </w:p>
    <w:p w:rsidR="004708A3" w:rsidRDefault="004708A3" w:rsidP="004708A3">
      <w:pPr>
        <w:widowControl/>
        <w:ind w:firstLine="284"/>
        <w:jc w:val="left"/>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Shachi </w:t>
      </w:r>
      <w:r>
        <w:rPr>
          <w:rFonts w:ascii="Times New Roman" w:eastAsia="Times New Roman" w:hAnsi="Times New Roman" w:cs="Times New Roman"/>
          <w:sz w:val="24"/>
          <w:szCs w:val="24"/>
        </w:rPr>
        <w:t>tiles likely developed from similar tiles that were placed on the roofs of ancient palaces and temples. Much like the guardian lion-dogs (</w:t>
      </w:r>
      <w:r>
        <w:rPr>
          <w:rFonts w:ascii="Times New Roman" w:eastAsia="Times New Roman" w:hAnsi="Times New Roman" w:cs="Times New Roman"/>
          <w:i/>
          <w:sz w:val="24"/>
          <w:szCs w:val="24"/>
        </w:rPr>
        <w:t>komainu</w:t>
      </w:r>
      <w:r>
        <w:rPr>
          <w:rFonts w:ascii="Times New Roman" w:eastAsia="Times New Roman" w:hAnsi="Times New Roman" w:cs="Times New Roman"/>
          <w:sz w:val="24"/>
          <w:szCs w:val="24"/>
        </w:rPr>
        <w:t xml:space="preserve">) seen at Shinto shrines, </w:t>
      </w:r>
      <w:r>
        <w:rPr>
          <w:rFonts w:ascii="Times New Roman" w:eastAsia="Times New Roman" w:hAnsi="Times New Roman" w:cs="Times New Roman"/>
          <w:i/>
          <w:sz w:val="24"/>
          <w:szCs w:val="24"/>
        </w:rPr>
        <w:t>shachi</w:t>
      </w:r>
      <w:r>
        <w:rPr>
          <w:rFonts w:ascii="Times New Roman" w:eastAsia="Times New Roman" w:hAnsi="Times New Roman" w:cs="Times New Roman"/>
          <w:sz w:val="24"/>
          <w:szCs w:val="24"/>
        </w:rPr>
        <w:t xml:space="preserve"> frequently appear in male–female pairs. The male’s open mouth and the closed mouth of the female are said to represent the sounds “</w:t>
      </w:r>
      <w:r>
        <w:rPr>
          <w:rFonts w:ascii="Times New Roman" w:eastAsia="Times New Roman" w:hAnsi="Times New Roman" w:cs="Times New Roman"/>
          <w:i/>
          <w:sz w:val="24"/>
          <w:szCs w:val="24"/>
        </w:rPr>
        <w:t>a</w:t>
      </w:r>
      <w:r>
        <w:rPr>
          <w:rFonts w:ascii="Times New Roman" w:eastAsia="Times New Roman" w:hAnsi="Times New Roman" w:cs="Times New Roman"/>
          <w:sz w:val="24"/>
          <w:szCs w:val="24"/>
        </w:rPr>
        <w:t>” and “</w:t>
      </w:r>
      <w:r>
        <w:rPr>
          <w:rFonts w:ascii="Times New Roman" w:eastAsia="Times New Roman" w:hAnsi="Times New Roman" w:cs="Times New Roman"/>
          <w:i/>
          <w:sz w:val="24"/>
          <w:szCs w:val="24"/>
        </w:rPr>
        <w:t>m</w:t>
      </w:r>
      <w:r>
        <w:rPr>
          <w:rFonts w:ascii="Times New Roman" w:eastAsia="Times New Roman" w:hAnsi="Times New Roman" w:cs="Times New Roman"/>
          <w:sz w:val="24"/>
          <w:szCs w:val="24"/>
        </w:rPr>
        <w:t>.” These two sounds signify the beginning and the end of all things, and they have deep significance within Buddhism and other religions that originate from India.</w:t>
      </w:r>
    </w:p>
    <w:p w:rsidR="004708A3" w:rsidRDefault="004708A3" w:rsidP="004708A3">
      <w:pPr>
        <w:widowControl/>
        <w:ind w:firstLine="284"/>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tiles displayed here were removed from the roof of the Great Keep during repairs in the 1950s. The male is 127 centimeters from base to tail and was located on the southern end of the roof, while the female measures 124 centimeters and was located on the northern end. Inscriptions on the two wooden posts that held the tiles indicates this pair of </w:t>
      </w:r>
      <w:r>
        <w:rPr>
          <w:rFonts w:ascii="Times New Roman" w:eastAsia="Times New Roman" w:hAnsi="Times New Roman" w:cs="Times New Roman"/>
          <w:i/>
          <w:sz w:val="24"/>
          <w:szCs w:val="24"/>
        </w:rPr>
        <w:t>shachi</w:t>
      </w:r>
      <w:r>
        <w:rPr>
          <w:rFonts w:ascii="Times New Roman" w:eastAsia="Times New Roman" w:hAnsi="Times New Roman" w:cs="Times New Roman"/>
          <w:sz w:val="24"/>
          <w:szCs w:val="24"/>
        </w:rPr>
        <w:t xml:space="preserve"> was likely added to the castle in 1843.</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4708A3"/>
    <w:rsid w:val="00444234"/>
    <w:rsid w:val="004708A3"/>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2DDE7FF-7E5F-4AC0-8ECD-2762C5504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1051</Characters>
  <Application>Microsoft Office Word</Application>
  <DocSecurity>0</DocSecurity>
  <Lines>8</Lines>
  <Paragraphs>2</Paragraphs>
  <ScaleCrop>false</ScaleCrop>
  <Company/>
  <LinksUpToDate>false</LinksUpToDate>
  <CharactersWithSpaces>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2023-07-11T05:26:00Z</dcterms:created>
  <dcterms:modified xsi:type="dcterms:W3CDTF">2023-07-11T05:26:00Z</dcterms:modified>
</cp:coreProperties>
</file>