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656" w:rsidRDefault="004B5656" w:rsidP="004B5656">
      <w:pPr>
        <w:widowControl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Gegyo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Bargeboard Pendants</w:t>
      </w:r>
    </w:p>
    <w:p/>
    <w:p w:rsidR="004B5656" w:rsidRDefault="004B5656" w:rsidP="004B5656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bargeboards that run along the outer edges of the castle’s gables are adorned with decorative wooden pendants called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gegyo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Like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shachi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roof tiles displayed nearby,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gegyo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said to protect a building from fire. The word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gegyo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literally means “hanging fish,” and the earliest versions of these decorations were shaped like fish. Many different forms of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gegyo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developed over time, including variations based on the shape of a boar’s eye (a heart-shaped design), shells, turnips, and clovers.</w:t>
      </w:r>
    </w:p>
    <w:p w:rsidR="004B5656" w:rsidRDefault="004B5656" w:rsidP="004B5656">
      <w:pPr>
        <w:widowControl/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Gegyo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be seen on all the triangular gables of the Great Keep, Northwest Tower, and Southeast Wing. The one displayed here was removed from the Southeast Wing. Such turnip-shaped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gegyo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particularly common during the Edo period (1603–1867).</w:t>
      </w:r>
    </w:p>
    <w:p w:rsidR="004B5656" w:rsidRDefault="004B5656" w:rsidP="004B5656">
      <w:pPr>
        <w:widowControl/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gegyo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made from Japanese cypress. It was originally covered in hempen cord, which served as an anchor for a layer of plaster, and the small nails used to attach this cord to the wood are still present. The central hexagonal fitting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rokuyō</w:t>
      </w:r>
      <w:r>
        <w:rPr>
          <w:rFonts w:ascii="Times New Roman" w:eastAsia="Times New Roman" w:hAnsi="Times New Roman" w:cs="Times New Roman"/>
          <w:sz w:val="24"/>
          <w:szCs w:val="24"/>
        </w:rPr>
        <w:t>) was coated in black lacquer. The lacquer has since worn off, but it remains visible in the staining of the wood.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656"/>
    <w:rsid w:val="00444234"/>
    <w:rsid w:val="004B565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38EFA-1398-4E00-997C-7A1862F6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2023-07-11T05:27:00Z</dcterms:created>
  <dcterms:modified xsi:type="dcterms:W3CDTF">2023-07-11T05:27:00Z</dcterms:modified>
</cp:coreProperties>
</file>