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110" w:rsidRPr="00C3555F" w:rsidRDefault="009E4110" w:rsidP="009E4110">
      <w:pPr>
        <w:spacing w:line="0" w:lineRule="atLeast"/>
        <w:jc w:val="left"/>
        <w:rPr>
          <w:rFonts w:ascii="Times New Roman" w:hAnsi="Times New Roman" w:cs="Times New Roman"/>
          <w:b/>
          <w:bCs/>
          <w:sz w:val="24"/>
          <w:szCs w:val="24"/>
        </w:rPr>
      </w:pPr>
      <w:r w:rsidRPr="00C3555F">
        <w:rPr>
          <w:rFonts w:ascii="Times New Roman" w:hAnsi="Times New Roman" w:cs="Times New Roman"/>
          <w:b/>
          <w:bCs/>
          <w:sz w:val="24"/>
          <w:szCs w:val="24"/>
        </w:rPr>
        <w:t>Preserving Matsumoto Castle for Future Generations</w:t>
      </w:r>
    </w:p>
    <w:p w:rsidR="009E4110" w:rsidRPr="00C3555F" w:rsidRDefault="009E4110" w:rsidP="009E4110">
      <w:pPr>
        <w:spacing w:line="0" w:lineRule="atLeast"/>
        <w:jc w:val="left"/>
        <w:rPr>
          <w:rFonts w:ascii="Times New Roman" w:hAnsi="Times New Roman" w:cs="Times New Roman"/>
          <w:sz w:val="24"/>
          <w:szCs w:val="24"/>
        </w:rPr>
      </w:pPr>
      <w:r/>
    </w:p>
    <w:p w:rsidR="009E4110" w:rsidRPr="00C3555F" w:rsidRDefault="009E4110" w:rsidP="009E4110">
      <w:pPr>
        <w:spacing w:line="0" w:lineRule="atLeast"/>
        <w:jc w:val="left"/>
        <w:rPr>
          <w:rFonts w:ascii="Times New Roman" w:hAnsi="Times New Roman" w:cs="Times New Roman"/>
          <w:b/>
          <w:bCs/>
          <w:sz w:val="24"/>
          <w:szCs w:val="24"/>
        </w:rPr>
      </w:pPr>
      <w:r w:rsidRPr="00C3555F">
        <w:rPr>
          <w:rFonts w:ascii="Times New Roman" w:hAnsi="Times New Roman" w:cs="Times New Roman"/>
          <w:b/>
          <w:bCs/>
          <w:sz w:val="24"/>
          <w:szCs w:val="24"/>
        </w:rPr>
        <w:t>Historic Sites around Matsumoto Castle</w:t>
      </w: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Five buildings of Matsumoto Castle</w:t>
      </w:r>
      <w:r w:rsidRPr="009262E2">
        <w:rPr>
          <w:rFonts w:ascii="Times New Roman" w:hAnsi="Times New Roman" w:cs="Times New Roman"/>
          <w:sz w:val="24"/>
          <w:szCs w:val="24"/>
        </w:rPr>
        <w:t xml:space="preserve"> </w:t>
      </w:r>
      <w:r w:rsidRPr="00C3555F">
        <w:rPr>
          <w:rFonts w:ascii="Times New Roman" w:hAnsi="Times New Roman" w:cs="Times New Roman"/>
          <w:sz w:val="24"/>
          <w:szCs w:val="24"/>
        </w:rPr>
        <w:t>are designated National Treasures</w:t>
      </w:r>
      <w:r>
        <w:rPr>
          <w:rFonts w:ascii="Times New Roman" w:hAnsi="Times New Roman" w:cs="Times New Roman"/>
          <w:sz w:val="24"/>
          <w:szCs w:val="24"/>
        </w:rPr>
        <w:t xml:space="preserve">: </w:t>
      </w:r>
      <w:r w:rsidRPr="00C3555F">
        <w:rPr>
          <w:rFonts w:ascii="Times New Roman" w:hAnsi="Times New Roman" w:cs="Times New Roman"/>
          <w:sz w:val="24"/>
          <w:szCs w:val="24"/>
        </w:rPr>
        <w:t xml:space="preserve">the Great Keep, the </w:t>
      </w:r>
      <w:r>
        <w:rPr>
          <w:rFonts w:ascii="Times New Roman" w:hAnsi="Times New Roman" w:cs="Times New Roman"/>
          <w:sz w:val="24"/>
          <w:szCs w:val="24"/>
        </w:rPr>
        <w:t>Northwest Tower</w:t>
      </w:r>
      <w:r w:rsidRPr="00C3555F">
        <w:rPr>
          <w:rFonts w:ascii="Times New Roman" w:hAnsi="Times New Roman" w:cs="Times New Roman"/>
          <w:sz w:val="24"/>
          <w:szCs w:val="24"/>
        </w:rPr>
        <w:t xml:space="preserve">, the Roofed Passage, the </w:t>
      </w:r>
      <w:r>
        <w:rPr>
          <w:rFonts w:ascii="Times New Roman" w:hAnsi="Times New Roman" w:cs="Times New Roman"/>
          <w:sz w:val="24"/>
          <w:szCs w:val="24"/>
        </w:rPr>
        <w:t>Southeast Wing</w:t>
      </w:r>
      <w:r w:rsidRPr="00C3555F">
        <w:rPr>
          <w:rFonts w:ascii="Times New Roman" w:hAnsi="Times New Roman" w:cs="Times New Roman"/>
          <w:sz w:val="24"/>
          <w:szCs w:val="24"/>
        </w:rPr>
        <w:t>, and the Moon-Viewing Tower. However, in its heyday Matsumoto Castle was an elaborate complex of multiple baileys, moats, stone walls, and gated entrances. Many of these structures were designated National Historic Sites in 1930.</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 xml:space="preserve">The grounds of Matsumoto Castle today </w:t>
      </w:r>
      <w:r>
        <w:rPr>
          <w:rFonts w:ascii="Times New Roman" w:hAnsi="Times New Roman" w:cs="Times New Roman"/>
          <w:sz w:val="24"/>
          <w:szCs w:val="24"/>
        </w:rPr>
        <w:t xml:space="preserve">consist mainly of </w:t>
      </w:r>
      <w:r w:rsidRPr="00C3555F">
        <w:rPr>
          <w:rFonts w:ascii="Times New Roman" w:hAnsi="Times New Roman" w:cs="Times New Roman"/>
          <w:sz w:val="24"/>
          <w:szCs w:val="24"/>
        </w:rPr>
        <w:t xml:space="preserve">the first and second baileys. During the Edo period (1603–1867), the castle was surrounded by a much larger third bailey that extended all the way to the Ōtemon Gate in the south, near to where Yohashira Jinja Shrine is located today. With the rapid modernization that marked the advent of the Meiji era (1868–1912), the </w:t>
      </w:r>
      <w:r>
        <w:rPr>
          <w:rFonts w:ascii="Times New Roman" w:hAnsi="Times New Roman" w:cs="Times New Roman"/>
          <w:sz w:val="24"/>
          <w:szCs w:val="24"/>
        </w:rPr>
        <w:t xml:space="preserve">local </w:t>
      </w:r>
      <w:r w:rsidRPr="00C3555F">
        <w:rPr>
          <w:rFonts w:ascii="Times New Roman" w:hAnsi="Times New Roman" w:cs="Times New Roman"/>
          <w:sz w:val="24"/>
          <w:szCs w:val="24"/>
        </w:rPr>
        <w:t xml:space="preserve">government decided that there were more beneficial uses for the expansive castle grounds. Workers filled in the moats and flattened the earthen </w:t>
      </w:r>
      <w:r>
        <w:rPr>
          <w:rFonts w:ascii="Times New Roman" w:hAnsi="Times New Roman" w:cs="Times New Roman"/>
          <w:sz w:val="24"/>
          <w:szCs w:val="24"/>
        </w:rPr>
        <w:t>embankments</w:t>
      </w:r>
      <w:r w:rsidRPr="00C3555F">
        <w:rPr>
          <w:rFonts w:ascii="Times New Roman" w:hAnsi="Times New Roman" w:cs="Times New Roman"/>
          <w:sz w:val="24"/>
          <w:szCs w:val="24"/>
        </w:rPr>
        <w:t>, turning the third bailey into a public, urban space.</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The first and second baileys were protected as National Historic Sites in 1930 during the Showa era (1926–1989). However, much of the grounds w</w:t>
      </w:r>
      <w:r>
        <w:rPr>
          <w:rFonts w:ascii="Times New Roman" w:hAnsi="Times New Roman" w:cs="Times New Roman"/>
          <w:sz w:val="24"/>
          <w:szCs w:val="24"/>
        </w:rPr>
        <w:t>as</w:t>
      </w:r>
      <w:r w:rsidRPr="00C3555F">
        <w:rPr>
          <w:rFonts w:ascii="Times New Roman" w:hAnsi="Times New Roman" w:cs="Times New Roman"/>
          <w:sz w:val="24"/>
          <w:szCs w:val="24"/>
        </w:rPr>
        <w:t xml:space="preserve"> still occupied by non-protected buildings, such as a courthouse and a school. These other facilities were</w:t>
      </w:r>
      <w:r>
        <w:rPr>
          <w:rFonts w:ascii="Times New Roman" w:hAnsi="Times New Roman" w:cs="Times New Roman"/>
          <w:sz w:val="24"/>
          <w:szCs w:val="24"/>
        </w:rPr>
        <w:t xml:space="preserve"> later</w:t>
      </w:r>
      <w:r w:rsidRPr="00C3555F">
        <w:rPr>
          <w:rFonts w:ascii="Times New Roman" w:hAnsi="Times New Roman" w:cs="Times New Roman"/>
          <w:sz w:val="24"/>
          <w:szCs w:val="24"/>
        </w:rPr>
        <w:t xml:space="preserve"> relocated to protect the historical integrity of the site, after which the castle grounds were turned into what is now Matsumoto Castle Park. While very few sections of the moats remain, a section of the outermost moat and one segment of the earthen embankments are also preserved as National Historic Sites.</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 xml:space="preserve">The image below was created by overlapping an illustrated map of the castle, created in 1728, with a map used for urban planning created in 2004. Residential and commercial buildings now occupy most of </w:t>
      </w:r>
      <w:r>
        <w:rPr>
          <w:rFonts w:ascii="Times New Roman" w:hAnsi="Times New Roman" w:cs="Times New Roman"/>
          <w:sz w:val="24"/>
          <w:szCs w:val="24"/>
        </w:rPr>
        <w:t>the land reclaimed from the</w:t>
      </w:r>
      <w:r w:rsidRPr="00C3555F">
        <w:rPr>
          <w:rFonts w:ascii="Times New Roman" w:hAnsi="Times New Roman" w:cs="Times New Roman"/>
          <w:sz w:val="24"/>
          <w:szCs w:val="24"/>
        </w:rPr>
        <w:t xml:space="preserve"> outer moat and outermost moat.</w:t>
      </w:r>
    </w:p>
    <w:p w:rsidR="009E4110" w:rsidRPr="00C3555F" w:rsidRDefault="009E4110" w:rsidP="009E4110">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3256"/>
        <w:gridCol w:w="5238"/>
      </w:tblGrid>
      <w:tr w:rsidR="009E4110" w:rsidRPr="00C3555F" w:rsidTr="00B24F3C">
        <w:tc>
          <w:tcPr>
            <w:tcW w:w="3256" w:type="dxa"/>
            <w:vAlign w:val="center"/>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史跡標柱、昭和</w:t>
            </w:r>
            <w:r w:rsidRPr="00C3555F">
              <w:rPr>
                <w:rFonts w:ascii="Times New Roman" w:hAnsi="Times New Roman" w:cs="Times New Roman"/>
                <w:sz w:val="24"/>
                <w:szCs w:val="24"/>
              </w:rPr>
              <w:t>5</w:t>
            </w:r>
            <w:r w:rsidRPr="00C3555F">
              <w:rPr>
                <w:rFonts w:ascii="Times New Roman" w:hAnsi="Times New Roman" w:cs="Times New Roman"/>
                <w:sz w:val="24"/>
                <w:szCs w:val="24"/>
              </w:rPr>
              <w:t>年に指定されたことが書かれている</w:t>
            </w:r>
          </w:p>
        </w:tc>
        <w:tc>
          <w:tcPr>
            <w:tcW w:w="5238" w:type="dxa"/>
            <w:vAlign w:val="center"/>
          </w:tcPr>
          <w:p w:rsidR="009E4110" w:rsidRPr="00C3555F" w:rsidRDefault="009E4110" w:rsidP="00D22004">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A marker commemorating the National Historic Site designation in 1930.</w:t>
            </w:r>
          </w:p>
        </w:tc>
      </w:tr>
      <w:tr w:rsidR="009E4110" w:rsidRPr="00C3555F" w:rsidTr="00B24F3C">
        <w:tc>
          <w:tcPr>
            <w:tcW w:w="3256" w:type="dxa"/>
            <w:vAlign w:val="center"/>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わずかに残された総堀</w:t>
            </w:r>
          </w:p>
        </w:tc>
        <w:tc>
          <w:tcPr>
            <w:tcW w:w="5238" w:type="dxa"/>
            <w:vAlign w:val="center"/>
          </w:tcPr>
          <w:p w:rsidR="009E4110" w:rsidRPr="00C3555F" w:rsidRDefault="009E4110" w:rsidP="00D22004">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The last remaining section of the outermost moat.</w:t>
            </w:r>
          </w:p>
        </w:tc>
      </w:tr>
      <w:tr w:rsidR="009E4110" w:rsidRPr="00C3555F" w:rsidTr="00B24F3C">
        <w:tc>
          <w:tcPr>
            <w:tcW w:w="3256" w:type="dxa"/>
            <w:vAlign w:val="center"/>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西総堀土塁公園</w:t>
            </w:r>
          </w:p>
        </w:tc>
        <w:tc>
          <w:tcPr>
            <w:tcW w:w="5238" w:type="dxa"/>
            <w:vAlign w:val="center"/>
          </w:tcPr>
          <w:p w:rsidR="009E4110" w:rsidRPr="00C3555F" w:rsidRDefault="009E4110" w:rsidP="00D22004">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Nishi-sōbori Dorui Park, a preserved segment of the earthen embankments.</w:t>
            </w:r>
          </w:p>
        </w:tc>
      </w:tr>
      <w:tr w:rsidR="009E4110" w:rsidRPr="00C3555F" w:rsidTr="00B24F3C">
        <w:tc>
          <w:tcPr>
            <w:tcW w:w="3256" w:type="dxa"/>
            <w:vAlign w:val="center"/>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『享保</w:t>
            </w:r>
            <w:r w:rsidRPr="00C3555F">
              <w:rPr>
                <w:rFonts w:ascii="Times New Roman" w:hAnsi="Times New Roman" w:cs="Times New Roman"/>
                <w:sz w:val="24"/>
                <w:szCs w:val="24"/>
              </w:rPr>
              <w:t>13</w:t>
            </w:r>
            <w:r w:rsidRPr="00C3555F">
              <w:rPr>
                <w:rFonts w:ascii="Times New Roman" w:hAnsi="Times New Roman" w:cs="Times New Roman"/>
                <w:sz w:val="24"/>
                <w:szCs w:val="24"/>
              </w:rPr>
              <w:t>年（</w:t>
            </w:r>
            <w:r w:rsidRPr="00C3555F">
              <w:rPr>
                <w:rFonts w:ascii="Times New Roman" w:hAnsi="Times New Roman" w:cs="Times New Roman"/>
                <w:sz w:val="24"/>
                <w:szCs w:val="24"/>
              </w:rPr>
              <w:t>1728</w:t>
            </w:r>
            <w:r w:rsidRPr="00C3555F">
              <w:rPr>
                <w:rFonts w:ascii="Times New Roman" w:hAnsi="Times New Roman" w:cs="Times New Roman"/>
                <w:sz w:val="24"/>
                <w:szCs w:val="24"/>
              </w:rPr>
              <w:t>）秋改松本城下絵図』による城郭と城下町の復元図（平成</w:t>
            </w:r>
            <w:r w:rsidRPr="00C3555F">
              <w:rPr>
                <w:rFonts w:ascii="Times New Roman" w:hAnsi="Times New Roman" w:cs="Times New Roman"/>
                <w:sz w:val="24"/>
                <w:szCs w:val="24"/>
              </w:rPr>
              <w:t>16</w:t>
            </w:r>
            <w:r w:rsidRPr="00C3555F">
              <w:rPr>
                <w:rFonts w:ascii="Times New Roman" w:hAnsi="Times New Roman" w:cs="Times New Roman"/>
                <w:sz w:val="24"/>
                <w:szCs w:val="24"/>
              </w:rPr>
              <w:t>年の都市計画図に重ねてある）</w:t>
            </w:r>
          </w:p>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町名は同上絵図に載っている名称を主とし、絵図にない名称は（）で表記した</w:t>
            </w:r>
          </w:p>
        </w:tc>
        <w:tc>
          <w:tcPr>
            <w:tcW w:w="5238" w:type="dxa"/>
            <w:vAlign w:val="center"/>
          </w:tcPr>
          <w:p w:rsidR="009E4110" w:rsidRPr="00C3555F" w:rsidRDefault="009E4110" w:rsidP="00D22004">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 xml:space="preserve">Note: A recreation of the </w:t>
            </w:r>
            <w:r w:rsidRPr="00C3555F">
              <w:rPr>
                <w:rFonts w:ascii="Times New Roman" w:hAnsi="Times New Roman" w:cs="Times New Roman"/>
                <w:i/>
                <w:iCs/>
                <w:sz w:val="24"/>
                <w:szCs w:val="24"/>
              </w:rPr>
              <w:t>Kyōhō jūsan-nen aki aratame Matsumoto jōka ezu</w:t>
            </w:r>
            <w:r w:rsidRPr="00C3555F">
              <w:rPr>
                <w:rFonts w:ascii="Times New Roman" w:hAnsi="Times New Roman" w:cs="Times New Roman"/>
                <w:sz w:val="24"/>
                <w:szCs w:val="24"/>
              </w:rPr>
              <w:t xml:space="preserve"> </w:t>
            </w:r>
            <w:r>
              <w:rPr>
                <w:rFonts w:ascii="Times New Roman" w:hAnsi="Times New Roman" w:cs="Times New Roman"/>
                <w:sz w:val="24"/>
                <w:szCs w:val="24"/>
              </w:rPr>
              <w:t xml:space="preserve">(Map of the castle town, 1728) </w:t>
            </w:r>
            <w:r w:rsidRPr="00C3555F">
              <w:rPr>
                <w:rFonts w:ascii="Times New Roman" w:hAnsi="Times New Roman" w:cs="Times New Roman"/>
                <w:sz w:val="24"/>
                <w:szCs w:val="24"/>
              </w:rPr>
              <w:t xml:space="preserve">has been overlaid atop an urban planning map from 2004. The names of the various areas have been taken from the former, </w:t>
            </w:r>
            <w:r>
              <w:rPr>
                <w:rFonts w:ascii="Times New Roman" w:hAnsi="Times New Roman" w:cs="Times New Roman"/>
                <w:sz w:val="24"/>
                <w:szCs w:val="24"/>
              </w:rPr>
              <w:t>1728</w:t>
            </w:r>
            <w:r w:rsidRPr="00C3555F">
              <w:rPr>
                <w:rFonts w:ascii="Times New Roman" w:hAnsi="Times New Roman" w:cs="Times New Roman"/>
                <w:sz w:val="24"/>
                <w:szCs w:val="24"/>
              </w:rPr>
              <w:t xml:space="preserve"> map; names that do not appear on that map are marked in parentheses.</w:t>
            </w:r>
          </w:p>
        </w:tc>
      </w:tr>
    </w:tbl>
    <w:p w:rsidR="009E4110" w:rsidRPr="00C3555F" w:rsidRDefault="009E4110" w:rsidP="009E4110">
      <w:pPr>
        <w:spacing w:line="0" w:lineRule="atLeast"/>
        <w:rPr>
          <w:rFonts w:ascii="Times New Roman" w:hAnsi="Times New Roman" w:cs="Times New Roman"/>
          <w:b/>
          <w:bCs/>
          <w:sz w:val="24"/>
          <w:szCs w:val="24"/>
        </w:rPr>
      </w:pPr>
    </w:p>
    <w:p w:rsidR="009E4110" w:rsidRPr="00C3555F" w:rsidRDefault="009E4110" w:rsidP="009E4110">
      <w:pPr>
        <w:spacing w:line="0" w:lineRule="atLeast"/>
        <w:jc w:val="left"/>
        <w:rPr>
          <w:rFonts w:ascii="Times New Roman" w:hAnsi="Times New Roman" w:cs="Times New Roman"/>
          <w:b/>
          <w:bCs/>
          <w:sz w:val="24"/>
          <w:szCs w:val="24"/>
        </w:rPr>
      </w:pPr>
      <w:r w:rsidRPr="00C3555F">
        <w:rPr>
          <w:rFonts w:ascii="Times New Roman" w:hAnsi="Times New Roman" w:cs="Times New Roman"/>
          <w:b/>
          <w:bCs/>
          <w:sz w:val="24"/>
          <w:szCs w:val="24"/>
        </w:rPr>
        <w:t>Preservation of Historic Sites</w:t>
      </w: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 xml:space="preserve">After the Edo period ended in 1867, many structures at Matsumoto Castle were demolished. The buildings that remained included the five </w:t>
      </w:r>
      <w:r>
        <w:rPr>
          <w:rFonts w:ascii="Times New Roman" w:hAnsi="Times New Roman" w:cs="Times New Roman"/>
          <w:sz w:val="24"/>
          <w:szCs w:val="24"/>
        </w:rPr>
        <w:t xml:space="preserve">main </w:t>
      </w:r>
      <w:r w:rsidRPr="00C3555F">
        <w:rPr>
          <w:rFonts w:ascii="Times New Roman" w:hAnsi="Times New Roman" w:cs="Times New Roman"/>
          <w:sz w:val="24"/>
          <w:szCs w:val="24"/>
        </w:rPr>
        <w:t>structures of the castle, the Ninomaru Goten, and a tower located at the southern corner of the second-bailey wall. However, the Ninomaru Goten burned down in 1876, and the tower was eventually demolished as well, leaving only the castle itself and a few sections of the walls and moats.</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 xml:space="preserve">In the 1950s, the five buildings of the castle underwent massive repairs, and portions of the walls of the Kuromon Gate and the inner moat were restored. The aim of these renovations and all subsequent work on the areas designated National Historic Sites has been to restore </w:t>
      </w:r>
      <w:r>
        <w:rPr>
          <w:rFonts w:ascii="Times New Roman" w:hAnsi="Times New Roman" w:cs="Times New Roman"/>
          <w:sz w:val="24"/>
          <w:szCs w:val="24"/>
        </w:rPr>
        <w:t>them to the way they looked</w:t>
      </w:r>
      <w:r w:rsidRPr="00C3555F">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Pr="00C3555F">
        <w:rPr>
          <w:rFonts w:ascii="Times New Roman" w:hAnsi="Times New Roman" w:cs="Times New Roman"/>
          <w:sz w:val="24"/>
          <w:szCs w:val="24"/>
        </w:rPr>
        <w:t>1850</w:t>
      </w:r>
      <w:r>
        <w:rPr>
          <w:rFonts w:ascii="Times New Roman" w:hAnsi="Times New Roman" w:cs="Times New Roman"/>
          <w:sz w:val="24"/>
          <w:szCs w:val="24"/>
        </w:rPr>
        <w:t xml:space="preserve"> and 1860</w:t>
      </w:r>
      <w:r w:rsidRPr="00C3555F">
        <w:rPr>
          <w:rFonts w:ascii="Times New Roman" w:hAnsi="Times New Roman" w:cs="Times New Roman"/>
          <w:sz w:val="24"/>
          <w:szCs w:val="24"/>
        </w:rPr>
        <w:t>. Other major projects include the reconstruction of the inner portion of the Kuromon Gate in 1960 and the Taikomon Gate in 1999. The continuing efforts to preserve not only the parts of Matsumoto Castle that are designated National Treasures but also those designated National Historic Sites represent a collaboration between researchers, experts, and local staff.</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r>
        <w:rPr>
          <w:rFonts w:ascii="Times New Roman" w:hAnsi="Times New Roman" w:cs="Times New Roman"/>
          <w:sz w:val="24"/>
          <w:szCs w:val="24"/>
        </w:rPr>
        <w:t>Although</w:t>
      </w:r>
      <w:r w:rsidRPr="00C3555F">
        <w:rPr>
          <w:rFonts w:ascii="Times New Roman" w:hAnsi="Times New Roman" w:cs="Times New Roman"/>
          <w:sz w:val="24"/>
          <w:szCs w:val="24"/>
        </w:rPr>
        <w:t xml:space="preserve"> the stone</w:t>
      </w:r>
      <w:r>
        <w:rPr>
          <w:rFonts w:ascii="Times New Roman" w:hAnsi="Times New Roman" w:cs="Times New Roman"/>
          <w:sz w:val="24"/>
          <w:szCs w:val="24"/>
        </w:rPr>
        <w:t>-</w:t>
      </w:r>
      <w:r w:rsidRPr="00C3555F">
        <w:rPr>
          <w:rFonts w:ascii="Times New Roman" w:hAnsi="Times New Roman" w:cs="Times New Roman"/>
          <w:sz w:val="24"/>
          <w:szCs w:val="24"/>
        </w:rPr>
        <w:t>wall</w:t>
      </w:r>
      <w:r>
        <w:rPr>
          <w:rFonts w:ascii="Times New Roman" w:hAnsi="Times New Roman" w:cs="Times New Roman"/>
          <w:sz w:val="24"/>
          <w:szCs w:val="24"/>
        </w:rPr>
        <w:t xml:space="preserve"> foundation</w:t>
      </w:r>
      <w:r w:rsidRPr="00C3555F">
        <w:rPr>
          <w:rFonts w:ascii="Times New Roman" w:hAnsi="Times New Roman" w:cs="Times New Roman"/>
          <w:sz w:val="24"/>
          <w:szCs w:val="24"/>
        </w:rPr>
        <w:t xml:space="preserve"> of Matsumoto Castle</w:t>
      </w:r>
      <w:r>
        <w:rPr>
          <w:rFonts w:ascii="Times New Roman" w:hAnsi="Times New Roman" w:cs="Times New Roman"/>
          <w:sz w:val="24"/>
          <w:szCs w:val="24"/>
        </w:rPr>
        <w:t xml:space="preserve"> has</w:t>
      </w:r>
      <w:r w:rsidRPr="00C3555F">
        <w:rPr>
          <w:rFonts w:ascii="Times New Roman" w:hAnsi="Times New Roman" w:cs="Times New Roman"/>
          <w:sz w:val="24"/>
          <w:szCs w:val="24"/>
        </w:rPr>
        <w:t xml:space="preserve"> </w:t>
      </w:r>
      <w:r>
        <w:rPr>
          <w:rFonts w:ascii="Times New Roman" w:hAnsi="Times New Roman" w:cs="Times New Roman"/>
          <w:sz w:val="24"/>
          <w:szCs w:val="24"/>
        </w:rPr>
        <w:t>stood for</w:t>
      </w:r>
      <w:r w:rsidRPr="00C3555F">
        <w:rPr>
          <w:rFonts w:ascii="Times New Roman" w:hAnsi="Times New Roman" w:cs="Times New Roman"/>
          <w:sz w:val="24"/>
          <w:szCs w:val="24"/>
        </w:rPr>
        <w:t xml:space="preserve"> over 400 years, </w:t>
      </w:r>
      <w:r>
        <w:rPr>
          <w:rFonts w:ascii="Times New Roman" w:hAnsi="Times New Roman" w:cs="Times New Roman"/>
          <w:sz w:val="24"/>
          <w:szCs w:val="24"/>
        </w:rPr>
        <w:t>sections of it</w:t>
      </w:r>
      <w:r w:rsidRPr="00C3555F">
        <w:rPr>
          <w:rFonts w:ascii="Times New Roman" w:hAnsi="Times New Roman" w:cs="Times New Roman"/>
          <w:sz w:val="24"/>
          <w:szCs w:val="24"/>
        </w:rPr>
        <w:t xml:space="preserve"> occasionally bulge out or collapse. Repairing the </w:t>
      </w:r>
      <w:r>
        <w:rPr>
          <w:rFonts w:ascii="Times New Roman" w:hAnsi="Times New Roman" w:cs="Times New Roman"/>
          <w:sz w:val="24"/>
          <w:szCs w:val="24"/>
        </w:rPr>
        <w:t>foundation</w:t>
      </w:r>
      <w:r w:rsidRPr="00C3555F">
        <w:rPr>
          <w:rFonts w:ascii="Times New Roman" w:hAnsi="Times New Roman" w:cs="Times New Roman"/>
          <w:sz w:val="24"/>
          <w:szCs w:val="24"/>
        </w:rPr>
        <w:t xml:space="preserve"> is an important part of preserving the castle for future generations. In 2014, a portion near the Uzumimon Gate was repaired after having been damaged by an earthquake three years earlier. At that time, a part of the </w:t>
      </w:r>
      <w:r>
        <w:rPr>
          <w:rFonts w:ascii="Times New Roman" w:hAnsi="Times New Roman" w:cs="Times New Roman"/>
          <w:sz w:val="24"/>
          <w:szCs w:val="24"/>
        </w:rPr>
        <w:t xml:space="preserve">stone </w:t>
      </w:r>
      <w:r w:rsidRPr="00C3555F">
        <w:rPr>
          <w:rFonts w:ascii="Times New Roman" w:hAnsi="Times New Roman" w:cs="Times New Roman"/>
          <w:sz w:val="24"/>
          <w:szCs w:val="24"/>
        </w:rPr>
        <w:t>wall to the west of the Ninomaru Goten site was also repaired after</w:t>
      </w:r>
      <w:r>
        <w:rPr>
          <w:rFonts w:ascii="Times New Roman" w:hAnsi="Times New Roman" w:cs="Times New Roman"/>
          <w:sz w:val="24"/>
          <w:szCs w:val="24"/>
        </w:rPr>
        <w:t xml:space="preserve"> the roots of a nearby zelkova tree intruded into it</w:t>
      </w:r>
      <w:r w:rsidRPr="00C3555F">
        <w:rPr>
          <w:rFonts w:ascii="Times New Roman" w:hAnsi="Times New Roman" w:cs="Times New Roman"/>
          <w:sz w:val="24"/>
          <w:szCs w:val="24"/>
        </w:rPr>
        <w:t>. Rebuilding the Edo-period walls requires considerable time and expense, but the work has been made possible with aid from the national and prefectural governments.</w:t>
      </w:r>
    </w:p>
    <w:p w:rsidR="009E4110" w:rsidRPr="00C3555F" w:rsidRDefault="009E4110" w:rsidP="009E4110">
      <w:pPr>
        <w:spacing w:line="0" w:lineRule="atLeast"/>
        <w:jc w:val="left"/>
        <w:rPr>
          <w:rFonts w:ascii="Times New Roman" w:hAnsi="Times New Roman" w:cs="Times New Roman"/>
          <w:sz w:val="24"/>
          <w:szCs w:val="24"/>
        </w:rPr>
      </w:pPr>
    </w:p>
    <w:p w:rsidR="009E4110" w:rsidRPr="00C3555F" w:rsidRDefault="009E4110" w:rsidP="009E4110">
      <w:pPr>
        <w:spacing w:line="0" w:lineRule="atLeast"/>
        <w:jc w:val="left"/>
        <w:rPr>
          <w:rFonts w:ascii="Times New Roman" w:hAnsi="Times New Roman" w:cs="Times New Roman"/>
          <w:sz w:val="24"/>
          <w:szCs w:val="24"/>
        </w:rPr>
      </w:pPr>
      <w:bookmarkStart w:id="0" w:name="_Hlk113555066"/>
      <w:r w:rsidRPr="00C3555F">
        <w:rPr>
          <w:rFonts w:ascii="Times New Roman" w:hAnsi="Times New Roman" w:cs="Times New Roman"/>
          <w:sz w:val="24"/>
          <w:szCs w:val="24"/>
        </w:rPr>
        <w:t xml:space="preserve">A large project is currently in the works to recreate the southern and western portions of the outer moat that were </w:t>
      </w:r>
      <w:r>
        <w:rPr>
          <w:rFonts w:ascii="Times New Roman" w:hAnsi="Times New Roman" w:cs="Times New Roman"/>
          <w:sz w:val="24"/>
          <w:szCs w:val="24"/>
        </w:rPr>
        <w:t>reclaimed</w:t>
      </w:r>
      <w:r w:rsidRPr="00C3555F">
        <w:rPr>
          <w:rFonts w:ascii="Times New Roman" w:hAnsi="Times New Roman" w:cs="Times New Roman"/>
          <w:sz w:val="24"/>
          <w:szCs w:val="24"/>
        </w:rPr>
        <w:t xml:space="preserve"> in 1919. This is just one part of the continu</w:t>
      </w:r>
      <w:r>
        <w:rPr>
          <w:rFonts w:ascii="Times New Roman" w:hAnsi="Times New Roman" w:cs="Times New Roman"/>
          <w:sz w:val="24"/>
          <w:szCs w:val="24"/>
        </w:rPr>
        <w:t>ing</w:t>
      </w:r>
      <w:r w:rsidRPr="00C3555F">
        <w:rPr>
          <w:rFonts w:ascii="Times New Roman" w:hAnsi="Times New Roman" w:cs="Times New Roman"/>
          <w:sz w:val="24"/>
          <w:szCs w:val="24"/>
        </w:rPr>
        <w:t xml:space="preserve"> effort</w:t>
      </w:r>
      <w:r>
        <w:rPr>
          <w:rFonts w:ascii="Times New Roman" w:hAnsi="Times New Roman" w:cs="Times New Roman"/>
          <w:sz w:val="24"/>
          <w:szCs w:val="24"/>
        </w:rPr>
        <w:t>s</w:t>
      </w:r>
      <w:r w:rsidRPr="00C3555F">
        <w:rPr>
          <w:rFonts w:ascii="Times New Roman" w:hAnsi="Times New Roman" w:cs="Times New Roman"/>
          <w:sz w:val="24"/>
          <w:szCs w:val="24"/>
        </w:rPr>
        <w:t xml:space="preserve"> to restore the castle to its nineteenth-century appearance.</w:t>
      </w:r>
    </w:p>
    <w:bookmarkEnd w:id="0"/>
    <w:tbl>
      <w:tblPr>
        <w:tblStyle w:val="a3"/>
        <w:tblW w:w="0" w:type="auto"/>
        <w:tblLook w:val="04A0" w:firstRow="1" w:lastRow="0" w:firstColumn="1" w:lastColumn="0" w:noHBand="0" w:noVBand="1"/>
      </w:tblPr>
      <w:tblGrid>
        <w:gridCol w:w="4343"/>
        <w:gridCol w:w="4377"/>
      </w:tblGrid>
      <w:tr w:rsidR="009E4110" w:rsidRPr="00C3555F" w:rsidTr="00B24F3C">
        <w:tc>
          <w:tcPr>
            <w:tcW w:w="4508" w:type="dxa"/>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平成</w:t>
            </w:r>
            <w:r w:rsidRPr="00C3555F">
              <w:rPr>
                <w:rFonts w:ascii="Times New Roman" w:hAnsi="Times New Roman" w:cs="Times New Roman"/>
                <w:sz w:val="24"/>
                <w:szCs w:val="24"/>
              </w:rPr>
              <w:t>23</w:t>
            </w:r>
            <w:r w:rsidRPr="00C3555F">
              <w:rPr>
                <w:rFonts w:ascii="Times New Roman" w:hAnsi="Times New Roman" w:cs="Times New Roman"/>
                <w:sz w:val="24"/>
                <w:szCs w:val="24"/>
              </w:rPr>
              <w:t>年の地震によって傷んだ埋門南側石垣の改修</w:t>
            </w:r>
          </w:p>
        </w:tc>
        <w:tc>
          <w:tcPr>
            <w:tcW w:w="4508" w:type="dxa"/>
          </w:tcPr>
          <w:p w:rsidR="009E4110" w:rsidRPr="00C3555F" w:rsidRDefault="009E4110" w:rsidP="00062B47">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Repairs to the stone wall near the Uzumimon Gate that had been damaged by an earthquake</w:t>
            </w:r>
          </w:p>
        </w:tc>
      </w:tr>
      <w:tr w:rsidR="009E4110" w:rsidRPr="00C3555F" w:rsidTr="00B24F3C">
        <w:tc>
          <w:tcPr>
            <w:tcW w:w="4508" w:type="dxa"/>
          </w:tcPr>
          <w:p w:rsidR="009E4110" w:rsidRPr="00C3555F" w:rsidRDefault="009E4110" w:rsidP="00B24F3C">
            <w:pPr>
              <w:spacing w:line="0" w:lineRule="atLeast"/>
              <w:rPr>
                <w:rFonts w:ascii="Times New Roman" w:hAnsi="Times New Roman" w:cs="Times New Roman"/>
                <w:sz w:val="24"/>
                <w:szCs w:val="24"/>
              </w:rPr>
            </w:pPr>
            <w:r w:rsidRPr="00C3555F">
              <w:rPr>
                <w:rFonts w:ascii="Times New Roman" w:hAnsi="Times New Roman" w:cs="Times New Roman"/>
                <w:sz w:val="24"/>
                <w:szCs w:val="24"/>
              </w:rPr>
              <w:t>ケヤキの根によって傷んだ内堀の二の丸御殿跡西側石垣を改修</w:t>
            </w:r>
          </w:p>
        </w:tc>
        <w:tc>
          <w:tcPr>
            <w:tcW w:w="4508" w:type="dxa"/>
          </w:tcPr>
          <w:p w:rsidR="009E4110" w:rsidRPr="00C3555F" w:rsidRDefault="009E4110" w:rsidP="00062B47">
            <w:pPr>
              <w:spacing w:line="0" w:lineRule="atLeast"/>
              <w:jc w:val="left"/>
              <w:rPr>
                <w:rFonts w:ascii="Times New Roman" w:hAnsi="Times New Roman" w:cs="Times New Roman"/>
                <w:sz w:val="24"/>
                <w:szCs w:val="24"/>
              </w:rPr>
            </w:pPr>
            <w:r w:rsidRPr="00C3555F">
              <w:rPr>
                <w:rFonts w:ascii="Times New Roman" w:hAnsi="Times New Roman" w:cs="Times New Roman"/>
                <w:sz w:val="24"/>
                <w:szCs w:val="24"/>
              </w:rPr>
              <w:t>Repairs to the stone wall near the Ninomaru Goten site that had been damaged by tree roots</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4110"/>
    <w:rsid w:val="00444234"/>
    <w:rsid w:val="009E411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4CCABF-F4D7-4235-85E4-2D03332D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110"/>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2023-07-11T05:36:00Z</dcterms:modified>
</cp:coreProperties>
</file>