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2C1" w:rsidRPr="001B0DF3" w:rsidRDefault="006D42C1" w:rsidP="006D42C1">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Making Hon-Minoshi: Preparing the Raw Materials </w:t>
      </w:r>
    </w:p>
    <w:p w:rsidR="006D42C1" w:rsidRPr="001B0DF3" w:rsidRDefault="006D42C1" w:rsidP="006D42C1">
      <w:pPr>
        <w:adjustRightInd w:val="0"/>
        <w:snapToGrid w:val="0"/>
        <w:spacing w:line="276" w:lineRule="auto"/>
        <w:rPr>
          <w:rFonts w:ascii="Times New Roman" w:eastAsia="Times New Roman" w:hAnsi="Times New Roman" w:cs="Times New Roman"/>
        </w:rPr>
      </w:pPr>
      <w:r/>
    </w:p>
    <w:p w:rsidR="006D42C1" w:rsidRPr="001B0DF3" w:rsidRDefault="006D42C1" w:rsidP="006D42C1">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Washi paper is made from plant fibers mixed with clean water and a viscous substance that prevents the fibers from clumping. Fibers are processed from the inner bark of </w:t>
      </w:r>
      <w:r w:rsidRPr="001B0DF3">
        <w:rPr>
          <w:rFonts w:ascii="Times New Roman" w:eastAsia="Times New Roman" w:hAnsi="Times New Roman" w:cs="Times New Roman"/>
          <w:i/>
          <w:iCs/>
          <w:color w:val="000000"/>
          <w:shd w:val="clear" w:color="auto" w:fill="FFFFFF"/>
        </w:rPr>
        <w:t xml:space="preserve">kozo </w:t>
      </w:r>
      <w:r w:rsidRPr="001B0DF3">
        <w:rPr>
          <w:rFonts w:ascii="Times New Roman" w:eastAsia="Times New Roman" w:hAnsi="Times New Roman" w:cs="Times New Roman"/>
          <w:color w:val="000000"/>
          <w:shd w:val="clear" w:color="auto" w:fill="FFFFFF"/>
        </w:rPr>
        <w:t xml:space="preserve">(paper mulberry), </w:t>
      </w:r>
      <w:r w:rsidRPr="001B0DF3">
        <w:rPr>
          <w:rFonts w:ascii="Times New Roman" w:eastAsia="Times New Roman" w:hAnsi="Times New Roman" w:cs="Times New Roman"/>
          <w:i/>
          <w:iCs/>
          <w:color w:val="000000"/>
          <w:shd w:val="clear" w:color="auto" w:fill="FFFFFF"/>
        </w:rPr>
        <w:t xml:space="preserve">mitsumata </w:t>
      </w:r>
      <w:r w:rsidRPr="001B0DF3">
        <w:rPr>
          <w:rFonts w:ascii="Times New Roman" w:eastAsia="Times New Roman" w:hAnsi="Times New Roman" w:cs="Times New Roman"/>
          <w:color w:val="000000"/>
          <w:shd w:val="clear" w:color="auto" w:fill="FFFFFF"/>
        </w:rPr>
        <w:t>(</w:t>
      </w:r>
      <w:r w:rsidRPr="001B0DF3">
        <w:rPr>
          <w:rFonts w:ascii="Times New Roman" w:eastAsia="Times New Roman" w:hAnsi="Times New Roman" w:cs="Times New Roman"/>
          <w:i/>
          <w:iCs/>
          <w:color w:val="000000"/>
          <w:shd w:val="clear" w:color="auto" w:fill="FFFFFF"/>
        </w:rPr>
        <w:t>Edgeworthia chrysantha</w:t>
      </w:r>
      <w:r w:rsidRPr="001B0DF3">
        <w:rPr>
          <w:rFonts w:ascii="Times New Roman" w:eastAsia="Times New Roman" w:hAnsi="Times New Roman" w:cs="Times New Roman"/>
          <w:color w:val="000000"/>
          <w:shd w:val="clear" w:color="auto" w:fill="FFFFFF"/>
        </w:rPr>
        <w:t xml:space="preserve">), and </w:t>
      </w:r>
      <w:r w:rsidRPr="001B0DF3">
        <w:rPr>
          <w:rFonts w:ascii="Times New Roman" w:eastAsia="Times New Roman" w:hAnsi="Times New Roman" w:cs="Times New Roman"/>
          <w:i/>
          <w:iCs/>
          <w:color w:val="000000"/>
          <w:shd w:val="clear" w:color="auto" w:fill="FFFFFF"/>
        </w:rPr>
        <w:t xml:space="preserve">gampi </w:t>
      </w:r>
      <w:r w:rsidRPr="001B0DF3">
        <w:rPr>
          <w:rFonts w:ascii="Times New Roman" w:eastAsia="Times New Roman" w:hAnsi="Times New Roman" w:cs="Times New Roman"/>
          <w:color w:val="000000"/>
          <w:shd w:val="clear" w:color="auto" w:fill="FFFFFF"/>
        </w:rPr>
        <w:t xml:space="preserve">(several shrubs of the genus </w:t>
      </w:r>
      <w:r w:rsidRPr="001B0DF3">
        <w:rPr>
          <w:rFonts w:ascii="Times New Roman" w:eastAsia="Times New Roman" w:hAnsi="Times New Roman" w:cs="Times New Roman"/>
          <w:i/>
          <w:iCs/>
          <w:color w:val="000000"/>
          <w:shd w:val="clear" w:color="auto" w:fill="FFFFFF"/>
        </w:rPr>
        <w:t>Wikstroemia</w:t>
      </w:r>
      <w:r w:rsidRPr="001B0DF3">
        <w:rPr>
          <w:rFonts w:ascii="Times New Roman" w:eastAsia="Times New Roman" w:hAnsi="Times New Roman" w:cs="Times New Roman"/>
          <w:color w:val="000000"/>
          <w:shd w:val="clear" w:color="auto" w:fill="FFFFFF"/>
        </w:rPr>
        <w:t>)</w:t>
      </w:r>
      <w:r w:rsidRPr="001B0DF3">
        <w:rPr>
          <w:rFonts w:ascii="Times New Roman" w:eastAsia="Times New Roman" w:hAnsi="Times New Roman" w:cs="Times New Roman"/>
          <w:i/>
          <w:iCs/>
          <w:color w:val="000000"/>
          <w:shd w:val="clear" w:color="auto" w:fill="FFFFFF"/>
        </w:rPr>
        <w:t>.</w:t>
      </w:r>
      <w:r w:rsidRPr="001B0DF3">
        <w:rPr>
          <w:rFonts w:ascii="Times New Roman" w:eastAsia="Times New Roman" w:hAnsi="Times New Roman" w:cs="Times New Roman"/>
          <w:color w:val="000000"/>
        </w:rPr>
        <w:t xml:space="preserve"> When wet, the fibers bind at a molecular level, forming paper that is durable and resistant to tearing. </w:t>
      </w:r>
    </w:p>
    <w:p w:rsidR="006D42C1" w:rsidRPr="001B0DF3" w:rsidRDefault="006D42C1" w:rsidP="006D42C1">
      <w:pPr>
        <w:adjustRightInd w:val="0"/>
        <w:snapToGrid w:val="0"/>
        <w:spacing w:line="276" w:lineRule="auto"/>
        <w:rPr>
          <w:rFonts w:ascii="Times New Roman" w:eastAsia="Times New Roman" w:hAnsi="Times New Roman" w:cs="Times New Roman"/>
        </w:rPr>
      </w:pPr>
    </w:p>
    <w:p w:rsidR="006D42C1" w:rsidRPr="001B0DF3" w:rsidRDefault="006D42C1" w:rsidP="006D42C1">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Hon-minoshi uses the white inner bark of</w:t>
      </w:r>
      <w:r>
        <w:rPr>
          <w:rFonts w:ascii="Times New Roman" w:eastAsia="Times New Roman" w:hAnsi="Times New Roman" w:cs="Times New Roman"/>
          <w:color w:val="000000"/>
        </w:rPr>
        <w:t xml:space="preserve"> Daigo</w:t>
      </w:r>
      <w:r w:rsidRPr="001B0DF3">
        <w:rPr>
          <w:rFonts w:ascii="Times New Roman" w:eastAsia="Times New Roman" w:hAnsi="Times New Roman" w:cs="Times New Roman"/>
          <w:color w:val="000000"/>
        </w:rPr>
        <w:t xml:space="preserve"> </w:t>
      </w:r>
      <w:r w:rsidRPr="001B0DF3">
        <w:rPr>
          <w:rFonts w:ascii="Times New Roman" w:eastAsia="Times New Roman" w:hAnsi="Times New Roman" w:cs="Times New Roman"/>
          <w:i/>
          <w:iCs/>
          <w:color w:val="000000"/>
        </w:rPr>
        <w:t>nasu kozo</w:t>
      </w:r>
      <w:r w:rsidRPr="001B0DF3">
        <w:rPr>
          <w:rFonts w:ascii="Times New Roman" w:eastAsia="Times New Roman" w:hAnsi="Times New Roman" w:cs="Times New Roman"/>
          <w:color w:val="000000"/>
        </w:rPr>
        <w:t xml:space="preserve"> from the town of Daigo in Ibaraki Prefecture. The long, silky bast fibers result in greater translucency than other plant fibers and produce lightweight, smooth, strong paper suitable for covering shoji screens, making lanterns, and for use in art conservation.</w:t>
      </w:r>
    </w:p>
    <w:p w:rsidR="006D42C1" w:rsidRPr="001B0DF3" w:rsidRDefault="006D42C1" w:rsidP="006D42C1">
      <w:pPr>
        <w:adjustRightInd w:val="0"/>
        <w:snapToGrid w:val="0"/>
        <w:spacing w:line="276" w:lineRule="auto"/>
        <w:rPr>
          <w:rFonts w:ascii="Times New Roman" w:eastAsia="Times New Roman" w:hAnsi="Times New Roman" w:cs="Times New Roman"/>
        </w:rPr>
      </w:pPr>
    </w:p>
    <w:p w:rsidR="006D42C1" w:rsidRPr="001B0DF3" w:rsidRDefault="006D42C1" w:rsidP="006D42C1">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shd w:val="clear" w:color="auto" w:fill="FFFFFF"/>
        </w:rPr>
        <w:t>Kozo</w:t>
      </w:r>
      <w:r w:rsidRPr="001B0DF3">
        <w:rPr>
          <w:rFonts w:ascii="Times New Roman" w:eastAsia="Times New Roman" w:hAnsi="Times New Roman" w:cs="Times New Roman"/>
          <w:color w:val="000000"/>
          <w:shd w:val="clear" w:color="auto" w:fill="FFFFFF"/>
        </w:rPr>
        <w:t xml:space="preserve"> branches are harvested annually during the winter before the bark becomes hard and brittle. Bundles of </w:t>
      </w:r>
      <w:r w:rsidRPr="001B0DF3">
        <w:rPr>
          <w:rFonts w:ascii="Times New Roman" w:eastAsia="Times New Roman" w:hAnsi="Times New Roman" w:cs="Times New Roman"/>
          <w:i/>
          <w:iCs/>
          <w:color w:val="000000"/>
          <w:shd w:val="clear" w:color="auto" w:fill="FFFFFF"/>
        </w:rPr>
        <w:t>kozo</w:t>
      </w:r>
      <w:r w:rsidRPr="001B0DF3">
        <w:rPr>
          <w:rFonts w:ascii="Times New Roman" w:eastAsia="Times New Roman" w:hAnsi="Times New Roman" w:cs="Times New Roman"/>
          <w:color w:val="000000"/>
          <w:shd w:val="clear" w:color="auto" w:fill="FFFFFF"/>
        </w:rPr>
        <w:t xml:space="preserve"> are steamed for around 90 minutes to soften the bark. The outer bark is then peeled off quickly by hand before the wood cools and the bark hardens. </w:t>
      </w:r>
      <w:r>
        <w:rPr>
          <w:rFonts w:ascii="Times New Roman" w:eastAsia="Times New Roman" w:hAnsi="Times New Roman" w:cs="Times New Roman"/>
          <w:color w:val="000000"/>
          <w:shd w:val="clear" w:color="auto" w:fill="FFFFFF"/>
        </w:rPr>
        <w:t>One</w:t>
      </w:r>
      <w:r w:rsidRPr="001B0DF3">
        <w:rPr>
          <w:rFonts w:ascii="Times New Roman" w:eastAsia="Times New Roman" w:hAnsi="Times New Roman" w:cs="Times New Roman"/>
          <w:color w:val="000000"/>
          <w:shd w:val="clear" w:color="auto" w:fill="FFFFFF"/>
        </w:rPr>
        <w:t xml:space="preserve"> hundred kilograms of </w:t>
      </w:r>
      <w:r w:rsidRPr="001B0DF3">
        <w:rPr>
          <w:rFonts w:ascii="Times New Roman" w:eastAsia="Times New Roman" w:hAnsi="Times New Roman" w:cs="Times New Roman"/>
          <w:i/>
          <w:iCs/>
          <w:color w:val="000000"/>
          <w:shd w:val="clear" w:color="auto" w:fill="FFFFFF"/>
        </w:rPr>
        <w:t>kozo</w:t>
      </w:r>
      <w:r w:rsidRPr="001B0DF3">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branches</w:t>
      </w:r>
      <w:r w:rsidRPr="001B0DF3">
        <w:rPr>
          <w:rFonts w:ascii="Times New Roman" w:eastAsia="Times New Roman" w:hAnsi="Times New Roman" w:cs="Times New Roman"/>
          <w:color w:val="000000"/>
          <w:shd w:val="clear" w:color="auto" w:fill="FFFFFF"/>
        </w:rPr>
        <w:t xml:space="preserve"> will yield around 4 kilograms of paper. The discarded </w:t>
      </w:r>
      <w:r>
        <w:rPr>
          <w:rFonts w:ascii="Times New Roman" w:eastAsia="Times New Roman" w:hAnsi="Times New Roman" w:cs="Times New Roman"/>
          <w:color w:val="000000"/>
          <w:shd w:val="clear" w:color="auto" w:fill="FFFFFF"/>
        </w:rPr>
        <w:t>core stems</w:t>
      </w:r>
      <w:r w:rsidRPr="001B0DF3">
        <w:rPr>
          <w:rFonts w:ascii="Times New Roman" w:eastAsia="Times New Roman" w:hAnsi="Times New Roman" w:cs="Times New Roman"/>
          <w:color w:val="000000"/>
          <w:shd w:val="clear" w:color="auto" w:fill="FFFFFF"/>
        </w:rPr>
        <w:t xml:space="preserve"> can be used for firewood.</w:t>
      </w:r>
    </w:p>
    <w:p w:rsidR="006D42C1" w:rsidRPr="001B0DF3" w:rsidRDefault="006D42C1" w:rsidP="006D42C1">
      <w:pPr>
        <w:adjustRightInd w:val="0"/>
        <w:snapToGrid w:val="0"/>
        <w:spacing w:line="276" w:lineRule="auto"/>
        <w:rPr>
          <w:rFonts w:ascii="Times New Roman" w:eastAsia="Times New Roman" w:hAnsi="Times New Roman" w:cs="Times New Roman"/>
        </w:rPr>
      </w:pPr>
    </w:p>
    <w:p w:rsidR="006D42C1" w:rsidRPr="001B0DF3" w:rsidRDefault="006D42C1" w:rsidP="006D42C1">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The white inner bark</w:t>
      </w:r>
      <w:r w:rsidRPr="003B0897">
        <w:rPr>
          <w:rFonts w:ascii="Times New Roman" w:eastAsia="Times New Roman" w:hAnsi="Times New Roman" w:cs="Times New Roman"/>
          <w:color w:val="000000" w:themeColor="text1"/>
          <w:shd w:val="clear" w:color="auto" w:fill="FFFFFF"/>
        </w:rPr>
        <w:t xml:space="preserve"> (</w:t>
      </w:r>
      <w:r w:rsidRPr="003B0897">
        <w:rPr>
          <w:rFonts w:ascii="Times New Roman" w:eastAsia="Times New Roman" w:hAnsi="Times New Roman" w:cs="Times New Roman"/>
          <w:i/>
          <w:iCs/>
          <w:color w:val="000000" w:themeColor="text1"/>
          <w:shd w:val="clear" w:color="auto" w:fill="FFFFFF"/>
        </w:rPr>
        <w:t>shirokawa</w:t>
      </w:r>
      <w:r w:rsidRPr="003B0897">
        <w:rPr>
          <w:rFonts w:ascii="Times New Roman" w:eastAsia="Times New Roman" w:hAnsi="Times New Roman" w:cs="Times New Roman"/>
          <w:color w:val="000000" w:themeColor="text1"/>
          <w:shd w:val="clear" w:color="auto" w:fill="FFFFFF"/>
        </w:rPr>
        <w:t>)</w:t>
      </w:r>
      <w:r w:rsidRPr="00EA4E59">
        <w:rPr>
          <w:rFonts w:ascii="Times New Roman" w:eastAsia="Times New Roman" w:hAnsi="Times New Roman" w:cs="Times New Roman"/>
          <w:color w:val="FF0000"/>
          <w:shd w:val="clear" w:color="auto" w:fill="FFFFFF"/>
        </w:rPr>
        <w:t xml:space="preserve"> </w:t>
      </w:r>
      <w:r w:rsidRPr="001B0DF3">
        <w:rPr>
          <w:rFonts w:ascii="Times New Roman" w:eastAsia="Times New Roman" w:hAnsi="Times New Roman" w:cs="Times New Roman"/>
          <w:color w:val="000000"/>
          <w:shd w:val="clear" w:color="auto" w:fill="FFFFFF"/>
        </w:rPr>
        <w:t>is spread out in the shallows of the Naga</w:t>
      </w:r>
      <w:r>
        <w:rPr>
          <w:rFonts w:ascii="Times New Roman" w:eastAsia="Times New Roman" w:hAnsi="Times New Roman" w:cs="Times New Roman"/>
          <w:color w:val="000000"/>
          <w:shd w:val="clear" w:color="auto" w:fill="FFFFFF"/>
        </w:rPr>
        <w:t>r</w:t>
      </w:r>
      <w:r w:rsidRPr="001B0DF3">
        <w:rPr>
          <w:rFonts w:ascii="Times New Roman" w:eastAsia="Times New Roman" w:hAnsi="Times New Roman" w:cs="Times New Roman"/>
          <w:color w:val="000000"/>
          <w:shd w:val="clear" w:color="auto" w:fill="FFFFFF"/>
        </w:rPr>
        <w:t xml:space="preserve">a River to be cleaned in running water and bleached by sunlight for </w:t>
      </w:r>
      <w:r>
        <w:rPr>
          <w:rFonts w:ascii="Times New Roman" w:eastAsia="Times New Roman" w:hAnsi="Times New Roman" w:cs="Times New Roman"/>
          <w:color w:val="000000"/>
          <w:shd w:val="clear" w:color="auto" w:fill="FFFFFF"/>
        </w:rPr>
        <w:t>a few</w:t>
      </w:r>
      <w:r w:rsidRPr="001B0DF3">
        <w:rPr>
          <w:rFonts w:ascii="Times New Roman" w:eastAsia="Times New Roman" w:hAnsi="Times New Roman" w:cs="Times New Roman"/>
          <w:color w:val="000000"/>
          <w:shd w:val="clear" w:color="auto" w:fill="FFFFFF"/>
        </w:rPr>
        <w:t xml:space="preserve"> days. Now, many papermakers work in large outdoor water baths fed by natural spring water or river water. The </w:t>
      </w:r>
      <w:r w:rsidRPr="001B0DF3">
        <w:rPr>
          <w:rFonts w:ascii="Times New Roman" w:eastAsia="Times New Roman" w:hAnsi="Times New Roman" w:cs="Times New Roman"/>
          <w:i/>
          <w:iCs/>
          <w:color w:val="000000"/>
          <w:shd w:val="clear" w:color="auto" w:fill="FFFFFF"/>
        </w:rPr>
        <w:t>shirokawa</w:t>
      </w:r>
      <w:r w:rsidRPr="001B0DF3">
        <w:rPr>
          <w:rFonts w:ascii="Times New Roman" w:eastAsia="Times New Roman" w:hAnsi="Times New Roman" w:cs="Times New Roman"/>
          <w:color w:val="000000"/>
          <w:shd w:val="clear" w:color="auto" w:fill="FFFFFF"/>
        </w:rPr>
        <w:t xml:space="preserve"> is boiled with soda ash for several hours until it softens and can be separated into fibers, then the fibers are picked over to remove impurities. </w:t>
      </w:r>
    </w:p>
    <w:p w:rsidR="006D42C1" w:rsidRPr="001B0DF3" w:rsidRDefault="006D42C1" w:rsidP="006D42C1">
      <w:pPr>
        <w:adjustRightInd w:val="0"/>
        <w:snapToGrid w:val="0"/>
        <w:spacing w:line="276" w:lineRule="auto"/>
        <w:rPr>
          <w:rFonts w:ascii="Times New Roman" w:eastAsia="Times New Roman" w:hAnsi="Times New Roman" w:cs="Times New Roman"/>
        </w:rPr>
      </w:pPr>
    </w:p>
    <w:p w:rsidR="006D42C1" w:rsidRPr="001B0DF3" w:rsidRDefault="006D42C1" w:rsidP="006D42C1">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The other key material for making washi is </w:t>
      </w:r>
      <w:r w:rsidRPr="001B0DF3">
        <w:rPr>
          <w:rFonts w:ascii="Times New Roman" w:eastAsia="Times New Roman" w:hAnsi="Times New Roman" w:cs="Times New Roman"/>
          <w:i/>
          <w:iCs/>
          <w:color w:val="000000"/>
          <w:shd w:val="clear" w:color="auto" w:fill="FFFFFF"/>
        </w:rPr>
        <w:t>nebeshi</w:t>
      </w:r>
      <w:r w:rsidRPr="001B0DF3">
        <w:rPr>
          <w:rFonts w:ascii="Times New Roman" w:eastAsia="Times New Roman" w:hAnsi="Times New Roman" w:cs="Times New Roman"/>
          <w:color w:val="000000"/>
          <w:shd w:val="clear" w:color="auto" w:fill="FFFFFF"/>
        </w:rPr>
        <w:t xml:space="preserve">, a viscous substance that is extracted from the roots of the </w:t>
      </w:r>
      <w:r w:rsidRPr="001B0DF3">
        <w:rPr>
          <w:rFonts w:ascii="Times New Roman" w:eastAsia="Times New Roman" w:hAnsi="Times New Roman" w:cs="Times New Roman"/>
          <w:i/>
          <w:iCs/>
          <w:color w:val="000000"/>
          <w:shd w:val="clear" w:color="auto" w:fill="FFFFFF"/>
        </w:rPr>
        <w:t xml:space="preserve">tororoaoi </w:t>
      </w:r>
      <w:r w:rsidRPr="001B0DF3">
        <w:rPr>
          <w:rFonts w:ascii="Times New Roman" w:eastAsia="Times New Roman" w:hAnsi="Times New Roman" w:cs="Times New Roman"/>
          <w:color w:val="000000"/>
          <w:shd w:val="clear" w:color="auto" w:fill="FFFFFF"/>
        </w:rPr>
        <w:t xml:space="preserve">(sunset hibiscus, </w:t>
      </w:r>
      <w:r w:rsidRPr="001B0DF3">
        <w:rPr>
          <w:rFonts w:ascii="Times New Roman" w:eastAsia="Times New Roman" w:hAnsi="Times New Roman" w:cs="Times New Roman"/>
          <w:i/>
          <w:iCs/>
          <w:color w:val="000000"/>
          <w:shd w:val="clear" w:color="auto" w:fill="FFFFFF"/>
        </w:rPr>
        <w:t>Abelmoschus manihot</w:t>
      </w:r>
      <w:r w:rsidRPr="001B0DF3">
        <w:rPr>
          <w:rFonts w:ascii="Times New Roman" w:eastAsia="Times New Roman" w:hAnsi="Times New Roman" w:cs="Times New Roman"/>
          <w:color w:val="000000"/>
          <w:shd w:val="clear" w:color="auto" w:fill="FFFFFF"/>
        </w:rPr>
        <w:t xml:space="preserve">) plant. The </w:t>
      </w:r>
      <w:r w:rsidRPr="001B0DF3">
        <w:rPr>
          <w:rFonts w:ascii="Times New Roman" w:eastAsia="Times New Roman" w:hAnsi="Times New Roman" w:cs="Times New Roman"/>
          <w:i/>
          <w:iCs/>
          <w:color w:val="000000"/>
          <w:shd w:val="clear" w:color="auto" w:fill="FFFFFF"/>
        </w:rPr>
        <w:t>ne</w:t>
      </w:r>
      <w:r>
        <w:rPr>
          <w:rFonts w:ascii="Times New Roman" w:eastAsia="Times New Roman" w:hAnsi="Times New Roman" w:cs="Times New Roman"/>
          <w:i/>
          <w:iCs/>
          <w:color w:val="000000"/>
          <w:shd w:val="clear" w:color="auto" w:fill="FFFFFF"/>
        </w:rPr>
        <w:t>be</w:t>
      </w:r>
      <w:r w:rsidRPr="001B0DF3">
        <w:rPr>
          <w:rFonts w:ascii="Times New Roman" w:eastAsia="Times New Roman" w:hAnsi="Times New Roman" w:cs="Times New Roman"/>
          <w:i/>
          <w:iCs/>
          <w:color w:val="000000"/>
          <w:shd w:val="clear" w:color="auto" w:fill="FFFFFF"/>
        </w:rPr>
        <w:t>shi</w:t>
      </w:r>
      <w:r w:rsidRPr="001B0DF3">
        <w:rPr>
          <w:rFonts w:ascii="Times New Roman" w:eastAsia="Times New Roman" w:hAnsi="Times New Roman" w:cs="Times New Roman"/>
          <w:color w:val="000000"/>
          <w:shd w:val="clear" w:color="auto" w:fill="FFFFFF"/>
        </w:rPr>
        <w:t xml:space="preserve"> is mixed with water and the pulped fibers to help the fibers disperse evenly and prevent clumping. The </w:t>
      </w:r>
      <w:r w:rsidRPr="001B0DF3">
        <w:rPr>
          <w:rFonts w:ascii="Times New Roman" w:eastAsia="Times New Roman" w:hAnsi="Times New Roman" w:cs="Times New Roman"/>
          <w:i/>
          <w:iCs/>
          <w:color w:val="000000"/>
          <w:shd w:val="clear" w:color="auto" w:fill="FFFFFF"/>
        </w:rPr>
        <w:t>nebeshi</w:t>
      </w:r>
      <w:r w:rsidRPr="001B0DF3">
        <w:rPr>
          <w:rFonts w:ascii="Times New Roman" w:eastAsia="Times New Roman" w:hAnsi="Times New Roman" w:cs="Times New Roman"/>
          <w:color w:val="000000"/>
          <w:shd w:val="clear" w:color="auto" w:fill="FFFFFF"/>
        </w:rPr>
        <w:t xml:space="preserve"> is made by pounding the roots of the </w:t>
      </w:r>
      <w:r w:rsidRPr="001B0DF3">
        <w:rPr>
          <w:rFonts w:ascii="Times New Roman" w:eastAsia="Times New Roman" w:hAnsi="Times New Roman" w:cs="Times New Roman"/>
          <w:i/>
          <w:iCs/>
          <w:color w:val="000000"/>
          <w:shd w:val="clear" w:color="auto" w:fill="FFFFFF"/>
        </w:rPr>
        <w:t>tororoaoi</w:t>
      </w:r>
      <w:r w:rsidRPr="001B0DF3">
        <w:rPr>
          <w:rFonts w:ascii="Times New Roman" w:eastAsia="Times New Roman" w:hAnsi="Times New Roman" w:cs="Times New Roman"/>
          <w:color w:val="000000"/>
          <w:shd w:val="clear" w:color="auto" w:fill="FFFFFF"/>
        </w:rPr>
        <w:t xml:space="preserve"> with a mallet in a mortar and leaving them to soak in water for several days, allowing the viscous substance to seep out of the roots. The resulting mixture is then filtered before being stirred into the water used in papermaking.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42C1"/>
    <w:rsid w:val="00444234"/>
    <w:rsid w:val="006D42C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635C4E-0322-4468-A7EE-D4081877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