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DD7" w:rsidRPr="001B0DF3" w:rsidRDefault="00936DD7" w:rsidP="00936DD7">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Tools for Making Washi</w:t>
      </w:r>
    </w:p>
    <w:p w:rsidR="00936DD7" w:rsidRPr="001B0DF3" w:rsidRDefault="00936DD7" w:rsidP="00936DD7">
      <w:pPr>
        <w:adjustRightInd w:val="0"/>
        <w:snapToGrid w:val="0"/>
        <w:spacing w:line="276" w:lineRule="auto"/>
        <w:rPr>
          <w:rFonts w:ascii="Times New Roman" w:eastAsia="Times New Roman" w:hAnsi="Times New Roman" w:cs="Times New Roman"/>
        </w:rPr>
      </w:pPr>
      <w:r/>
    </w:p>
    <w:p w:rsidR="00936DD7" w:rsidRPr="001B0DF3" w:rsidRDefault="00936DD7" w:rsidP="00936DD7">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Mino washi is renowned for its smooth, unblemished surface. Before the paper is made, impurities must be removed from the bast fibers in a process called </w:t>
      </w:r>
      <w:r w:rsidRPr="001B0DF3">
        <w:rPr>
          <w:rFonts w:ascii="Times New Roman" w:eastAsia="Times New Roman" w:hAnsi="Times New Roman" w:cs="Times New Roman"/>
          <w:i/>
          <w:iCs/>
          <w:color w:val="000000"/>
        </w:rPr>
        <w:t>chiritori</w:t>
      </w:r>
      <w:r w:rsidRPr="001B0DF3">
        <w:rPr>
          <w:rFonts w:ascii="Times New Roman" w:eastAsia="Times New Roman" w:hAnsi="Times New Roman" w:cs="Times New Roman"/>
          <w:color w:val="000000"/>
        </w:rPr>
        <w:t xml:space="preserve">. The fibers are placed in woven baskets and picked over by hand under running water and under plenty of natural light. Baskets for </w:t>
      </w:r>
      <w:r w:rsidRPr="001B0DF3">
        <w:rPr>
          <w:rFonts w:ascii="Times New Roman" w:eastAsia="Times New Roman" w:hAnsi="Times New Roman" w:cs="Times New Roman"/>
          <w:i/>
          <w:iCs/>
          <w:color w:val="000000"/>
        </w:rPr>
        <w:t>chiritori</w:t>
      </w:r>
      <w:r w:rsidRPr="001B0DF3">
        <w:rPr>
          <w:rFonts w:ascii="Times New Roman" w:eastAsia="Times New Roman" w:hAnsi="Times New Roman" w:cs="Times New Roman"/>
          <w:color w:val="000000"/>
        </w:rPr>
        <w:t xml:space="preserve"> along with bamboo screens and frames for making paper are displayed along the back wall.</w:t>
      </w:r>
    </w:p>
    <w:p w:rsidR="00936DD7" w:rsidRPr="001B0DF3" w:rsidRDefault="00936DD7" w:rsidP="00936DD7">
      <w:pPr>
        <w:adjustRightInd w:val="0"/>
        <w:snapToGrid w:val="0"/>
        <w:spacing w:line="276" w:lineRule="auto"/>
        <w:ind w:firstLine="720"/>
        <w:rPr>
          <w:rFonts w:ascii="Times New Roman" w:eastAsia="Times New Roman" w:hAnsi="Times New Roman" w:cs="Times New Roman"/>
        </w:rPr>
      </w:pPr>
      <w:r w:rsidRPr="001B0DF3">
        <w:rPr>
          <w:rFonts w:ascii="Times New Roman" w:eastAsia="Times New Roman" w:hAnsi="Times New Roman" w:cs="Times New Roman"/>
          <w:color w:val="000000"/>
        </w:rPr>
        <w:t xml:space="preserve">The </w:t>
      </w:r>
      <w:r w:rsidRPr="001B0DF3">
        <w:rPr>
          <w:rFonts w:ascii="Times New Roman" w:eastAsia="Times New Roman" w:hAnsi="Times New Roman" w:cs="Times New Roman"/>
          <w:color w:val="000000"/>
          <w:shd w:val="clear" w:color="auto" w:fill="FFFFFF"/>
        </w:rPr>
        <w:t>fine bamboo screens (</w:t>
      </w:r>
      <w:r w:rsidRPr="001B0DF3">
        <w:rPr>
          <w:rFonts w:ascii="Times New Roman" w:eastAsia="Times New Roman" w:hAnsi="Times New Roman" w:cs="Times New Roman"/>
          <w:i/>
          <w:iCs/>
          <w:color w:val="000000"/>
          <w:shd w:val="clear" w:color="auto" w:fill="FFFFFF"/>
        </w:rPr>
        <w:t>su</w:t>
      </w:r>
      <w:r w:rsidRPr="001B0DF3">
        <w:rPr>
          <w:rFonts w:ascii="Times New Roman" w:eastAsia="Times New Roman" w:hAnsi="Times New Roman" w:cs="Times New Roman"/>
          <w:color w:val="000000"/>
          <w:shd w:val="clear" w:color="auto" w:fill="FFFFFF"/>
        </w:rPr>
        <w:t>) displayed on the wall were used to drain the pulp slurry, the key step in the papermaking process. Each screen is made of approximately 3,000 strands of split and shaved bamboo, bound with silk thread. The screen is clamped into a wooden frame called a deckle (</w:t>
      </w:r>
      <w:r w:rsidRPr="001B0DF3">
        <w:rPr>
          <w:rFonts w:ascii="Times New Roman" w:eastAsia="Times New Roman" w:hAnsi="Times New Roman" w:cs="Times New Roman"/>
          <w:i/>
          <w:iCs/>
          <w:color w:val="000000"/>
          <w:shd w:val="clear" w:color="auto" w:fill="FFFFFF"/>
        </w:rPr>
        <w:t>keta</w:t>
      </w:r>
      <w:r w:rsidRPr="001B0DF3">
        <w:rPr>
          <w:rFonts w:ascii="Times New Roman" w:eastAsia="Times New Roman" w:hAnsi="Times New Roman" w:cs="Times New Roman"/>
          <w:color w:val="000000"/>
          <w:shd w:val="clear" w:color="auto" w:fill="FFFFFF"/>
        </w:rPr>
        <w:t>). The deckle is made of Japanese cypress, which can stand up to repeated dunking in water without warping. </w:t>
      </w:r>
    </w:p>
    <w:p w:rsidR="00936DD7" w:rsidRPr="001B0DF3" w:rsidRDefault="00936DD7" w:rsidP="00936DD7">
      <w:pPr>
        <w:adjustRightInd w:val="0"/>
        <w:snapToGrid w:val="0"/>
        <w:spacing w:line="276" w:lineRule="auto"/>
        <w:ind w:firstLine="720"/>
        <w:rPr>
          <w:rFonts w:ascii="Times New Roman" w:eastAsia="Times New Roman" w:hAnsi="Times New Roman" w:cs="Times New Roman"/>
          <w:color w:val="000000"/>
        </w:rPr>
      </w:pPr>
      <w:r w:rsidRPr="001B0DF3">
        <w:rPr>
          <w:rFonts w:ascii="Times New Roman" w:eastAsia="Times New Roman" w:hAnsi="Times New Roman" w:cs="Times New Roman"/>
          <w:color w:val="000000"/>
          <w:shd w:val="clear" w:color="auto" w:fill="FFFFFF"/>
        </w:rPr>
        <w:t xml:space="preserve">In front of the wall are different tools and machines to soften and separate the </w:t>
      </w:r>
      <w:r w:rsidRPr="001B0DF3">
        <w:rPr>
          <w:rFonts w:ascii="Times New Roman" w:eastAsia="Times New Roman" w:hAnsi="Times New Roman" w:cs="Times New Roman"/>
          <w:color w:val="000000"/>
        </w:rPr>
        <w:t xml:space="preserve">bast fibers of the </w:t>
      </w:r>
      <w:r w:rsidRPr="001B0DF3">
        <w:rPr>
          <w:rFonts w:ascii="Times New Roman" w:eastAsia="Times New Roman" w:hAnsi="Times New Roman" w:cs="Times New Roman"/>
          <w:i/>
          <w:iCs/>
          <w:color w:val="000000"/>
        </w:rPr>
        <w:t>kozo</w:t>
      </w:r>
      <w:r w:rsidRPr="001B0DF3">
        <w:rPr>
          <w:rFonts w:ascii="Times New Roman" w:eastAsia="Times New Roman" w:hAnsi="Times New Roman" w:cs="Times New Roman"/>
          <w:color w:val="000000"/>
        </w:rPr>
        <w:t xml:space="preserve"> paper mulberry bark. Wooden mallets or long sticks were used to beat and separate the fibers by hand. In the early twentieth century, machines were introduced, using steam to power long blades to separate the fibers. When making Hon-minoshi </w:t>
      </w:r>
      <w:r>
        <w:rPr>
          <w:rFonts w:ascii="Times New Roman" w:eastAsia="Times New Roman" w:hAnsi="Times New Roman" w:cs="Times New Roman"/>
          <w:color w:val="000000"/>
        </w:rPr>
        <w:t>there is a process wherein</w:t>
      </w:r>
      <w:r w:rsidRPr="001B0DF3">
        <w:rPr>
          <w:rFonts w:ascii="Times New Roman" w:eastAsia="Times New Roman" w:hAnsi="Times New Roman" w:cs="Times New Roman"/>
          <w:color w:val="000000"/>
        </w:rPr>
        <w:t xml:space="preserve"> the bast fibers </w:t>
      </w:r>
      <w:r>
        <w:rPr>
          <w:rFonts w:ascii="Times New Roman" w:eastAsia="Times New Roman" w:hAnsi="Times New Roman" w:cs="Times New Roman"/>
          <w:color w:val="000000"/>
        </w:rPr>
        <w:t>are beaten</w:t>
      </w:r>
      <w:r w:rsidRPr="001B0DF3">
        <w:rPr>
          <w:rFonts w:ascii="Times New Roman" w:eastAsia="Times New Roman" w:hAnsi="Times New Roman" w:cs="Times New Roman"/>
          <w:color w:val="000000"/>
        </w:rPr>
        <w:t xml:space="preserve"> with a </w:t>
      </w:r>
      <w:r w:rsidRPr="001B0DF3">
        <w:rPr>
          <w:rFonts w:ascii="Times New Roman" w:eastAsia="Times New Roman" w:hAnsi="Times New Roman" w:cs="Times New Roman"/>
          <w:color w:val="000000"/>
          <w:shd w:val="clear" w:color="auto" w:fill="FFFFFF"/>
        </w:rPr>
        <w:t>mallet (</w:t>
      </w:r>
      <w:r w:rsidRPr="001B0DF3">
        <w:rPr>
          <w:rFonts w:ascii="Times New Roman" w:eastAsia="Times New Roman" w:hAnsi="Times New Roman" w:cs="Times New Roman"/>
          <w:i/>
          <w:iCs/>
          <w:color w:val="000000"/>
          <w:shd w:val="clear" w:color="auto" w:fill="FFFFFF"/>
        </w:rPr>
        <w:t>kizuchi</w:t>
      </w:r>
      <w:r w:rsidRPr="001B0DF3">
        <w:rPr>
          <w:rFonts w:ascii="Times New Roman" w:eastAsia="Times New Roman" w:hAnsi="Times New Roman" w:cs="Times New Roman"/>
          <w:color w:val="000000"/>
          <w:shd w:val="clear" w:color="auto" w:fill="FFFFFF"/>
        </w:rPr>
        <w:t xml:space="preserve">) carved with a radial “chrysanthemum” pattern </w:t>
      </w:r>
      <w:r w:rsidRPr="001B0DF3">
        <w:rPr>
          <w:rFonts w:ascii="Times New Roman" w:eastAsia="Times New Roman" w:hAnsi="Times New Roman" w:cs="Times New Roman"/>
          <w:color w:val="000000"/>
        </w:rPr>
        <w:t>that prevents the fibers from sticking to the face of the mallet.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DD7"/>
    <w:rsid w:val="00444234"/>
    <w:rsid w:val="00936DD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89A370-E933-4153-93B3-8EDA16B3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