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B09" w:rsidRPr="001B0DF3" w:rsidRDefault="00BA4B09" w:rsidP="00BA4B09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 w:rsidRPr="001B0DF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Yamaguchi Seishi Haiku Monument</w:t>
      </w:r>
    </w:p>
    <w:p w:rsidR="00BA4B09" w:rsidRPr="001B0DF3" w:rsidRDefault="00BA4B09" w:rsidP="00BA4B09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/>
    </w:p>
    <w:p w:rsidR="00BA4B09" w:rsidRPr="001B0DF3" w:rsidRDefault="00BA4B09" w:rsidP="00BA4B09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 w:rsidRPr="001B0DF3">
        <w:rPr>
          <w:rFonts w:ascii="Times New Roman" w:eastAsia="Times New Roman" w:hAnsi="Times New Roman" w:cs="Times New Roman"/>
          <w:color w:val="000000"/>
        </w:rPr>
        <w:t>Two stone monuments next to the Itadori River commemorate a visit to Mino in 1956 by haiku poet Yamaguchi Seishi (1901–1994). Yamaguchi is considered one of the leading lights of twentieth-century haiku. His work is characterized by modern imagery drawn from daily life. His haiku poems often use colloquial language to create slices of life, like scenes from a movie. </w:t>
      </w:r>
    </w:p>
    <w:p w:rsidR="00BA4B09" w:rsidRPr="001B0DF3" w:rsidRDefault="00BA4B09" w:rsidP="00BA4B09">
      <w:pPr>
        <w:adjustRightInd w:val="0"/>
        <w:snapToGrid w:val="0"/>
        <w:spacing w:line="276" w:lineRule="auto"/>
        <w:ind w:firstLine="720"/>
        <w:rPr>
          <w:rFonts w:ascii="Times New Roman" w:eastAsia="Times New Roman" w:hAnsi="Times New Roman" w:cs="Times New Roman"/>
        </w:rPr>
      </w:pPr>
      <w:r w:rsidRPr="001B0DF3">
        <w:rPr>
          <w:rFonts w:ascii="Times New Roman" w:eastAsia="Times New Roman" w:hAnsi="Times New Roman" w:cs="Times New Roman"/>
          <w:color w:val="000000"/>
        </w:rPr>
        <w:t>While in Mino, Yamaguchi wrote a haiku about making washi. His words capture the dedication of the papermaker, who puts heart and soul into each sheet. This haiku is inscribed on one of the monuments:</w:t>
      </w:r>
    </w:p>
    <w:p w:rsidR="00BA4B09" w:rsidRPr="001B0DF3" w:rsidRDefault="00BA4B09" w:rsidP="00BA4B09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</w:p>
    <w:p w:rsidR="00BA4B09" w:rsidRPr="001B0DF3" w:rsidRDefault="00BA4B09" w:rsidP="00BA4B09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 w:rsidRPr="001B0DF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ichi-mai o</w:t>
      </w:r>
    </w:p>
    <w:p w:rsidR="00BA4B09" w:rsidRPr="001B0DF3" w:rsidRDefault="00BA4B09" w:rsidP="00BA4B09">
      <w:pPr>
        <w:shd w:val="clear" w:color="auto" w:fill="FFFFFF"/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 w:rsidRPr="001B0DF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nenzuru gotoku</w:t>
      </w:r>
    </w:p>
    <w:p w:rsidR="00BA4B09" w:rsidRPr="001B0DF3" w:rsidRDefault="00BA4B09" w:rsidP="00BA4B09">
      <w:pPr>
        <w:shd w:val="clear" w:color="auto" w:fill="FFFFFF"/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 w:rsidRPr="001B0DF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kami sukikeri</w:t>
      </w:r>
    </w:p>
    <w:p w:rsidR="00BA4B09" w:rsidRPr="001B0DF3" w:rsidRDefault="00BA4B09" w:rsidP="00BA4B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000000"/>
          <w:lang w:val="en-GB"/>
        </w:rPr>
      </w:pPr>
      <w:r w:rsidRPr="001B0DF3">
        <w:rPr>
          <w:rFonts w:ascii="Times New Roman" w:eastAsia="Times New Roman" w:hAnsi="Times New Roman" w:cs="Times New Roman"/>
        </w:rPr>
        <w:br/>
      </w:r>
      <w:r w:rsidRPr="001B0DF3">
        <w:rPr>
          <w:rFonts w:ascii="Times New Roman" w:hAnsi="Times New Roman" w:cs="Times New Roman"/>
          <w:i/>
          <w:iCs/>
          <w:color w:val="000000"/>
          <w:lang w:val="en-GB"/>
        </w:rPr>
        <w:t>Sheet by sheet</w:t>
      </w:r>
    </w:p>
    <w:p w:rsidR="00BA4B09" w:rsidRPr="001B0DF3" w:rsidRDefault="00BA4B09" w:rsidP="00BA4B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000000"/>
          <w:lang w:val="en-GB"/>
        </w:rPr>
      </w:pPr>
      <w:r w:rsidRPr="001B0DF3">
        <w:rPr>
          <w:rFonts w:ascii="Times New Roman" w:hAnsi="Times New Roman" w:cs="Times New Roman"/>
          <w:i/>
          <w:iCs/>
          <w:color w:val="000000"/>
          <w:lang w:val="en-GB"/>
        </w:rPr>
        <w:t>Screened with</w:t>
      </w:r>
    </w:p>
    <w:p w:rsidR="00C42597" w:rsidRDefault="00BA4B09" w:rsidP="00BA4B09">
      <w:r w:rsidRPr="001B0DF3">
        <w:rPr>
          <w:rFonts w:ascii="Times New Roman" w:hAnsi="Times New Roman" w:cs="Times New Roman"/>
          <w:i/>
          <w:iCs/>
          <w:color w:val="000000"/>
          <w:lang w:val="en-GB"/>
        </w:rPr>
        <w:t>Heart and soul</w:t>
      </w:r>
      <w:r w:rsidRPr="001B0DF3">
        <w:rPr>
          <w:rFonts w:ascii="Times New Roman" w:eastAsia="Times New Roman" w:hAnsi="Times New Roman" w:cs="Times New Roman"/>
        </w:rPr>
        <w:br/>
      </w:r>
      <w:r w:rsidRPr="001B0DF3">
        <w:rPr>
          <w:rFonts w:ascii="Times New Roman" w:eastAsia="Times New Roman" w:hAnsi="Times New Roman" w:cs="Times New Roman"/>
        </w:rPr>
        <w:br/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B09"/>
    <w:rsid w:val="00444234"/>
    <w:rsid w:val="00BA4B0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571E8-4741-4A1E-BD3B-0E3A3258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2023-07-11T05:26:00Z</dcterms:created>
  <dcterms:modified xsi:type="dcterms:W3CDTF">2023-07-11T05:26:00Z</dcterms:modified>
</cp:coreProperties>
</file>