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0DE" w:rsidRPr="001E6D40" w:rsidRDefault="00B860DE" w:rsidP="00B860DE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A170C2">
        <w:rPr>
          <w:rFonts w:ascii="Times New Roman" w:eastAsia="ＭＳ 明朝" w:hAnsi="Times New Roman" w:cs="Times New Roman"/>
          <w:b/>
          <w:sz w:val="24"/>
          <w:szCs w:val="24"/>
          <w:lang w:val="en"/>
        </w:rPr>
        <w:t>Foot Baths</w:t>
      </w:r>
    </w:p>
    <w:p w:rsidR="00B860DE" w:rsidRDefault="00B860DE" w:rsidP="00B860DE">
      <w:pPr>
        <w:rPr>
          <w:rFonts w:ascii="Times New Roman" w:eastAsia="ＭＳ 明朝" w:hAnsi="Times New Roman" w:cs="Times New Roman"/>
          <w:sz w:val="24"/>
          <w:szCs w:val="24"/>
        </w:rPr>
      </w:pPr>
      <w:r/>
    </w:p>
    <w:p w:rsidR="00B860DE" w:rsidRDefault="00B860DE" w:rsidP="00B860DE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A170C2">
        <w:rPr>
          <w:rFonts w:ascii="Times New Roman" w:eastAsia="ＭＳ 明朝" w:hAnsi="Times New Roman" w:cs="Times New Roman"/>
          <w:sz w:val="24"/>
          <w:szCs w:val="24"/>
          <w:lang w:val="en"/>
        </w:rPr>
        <w:t>The hot spring water of Kikuchi Onsen can be enjoyed for free at five foot baths (</w:t>
      </w:r>
      <w:r w:rsidRPr="00A170C2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ashiyu</w:t>
      </w:r>
      <w:r w:rsidRPr="00A170C2">
        <w:rPr>
          <w:rFonts w:ascii="Times New Roman" w:eastAsia="ＭＳ 明朝" w:hAnsi="Times New Roman" w:cs="Times New Roman"/>
          <w:sz w:val="24"/>
          <w:szCs w:val="24"/>
          <w:lang w:val="en"/>
        </w:rPr>
        <w:t>) across central Kikuchi. The largest and most popular of these is at Kikuchi City Square near Kikuchi Park. In addition to a foot bath, the square’s grounds include a tourist information counter, a souvenir shop, and a store for local farm produce and other foodstuffs. The other four foot baths are all within walking distance of the square: at the entrance of the Sasanoya Hotel and the Horaikan Hotel, in Yokomachi Pocket Park, and in Kiriake Pocket Park by the Kikuchi Plaza bus terminal. Dipping your feet into a foot bath makes for a pleasant break when exploring the city.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0DE"/>
    <w:rsid w:val="00444234"/>
    <w:rsid w:val="00B860D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F4E84-0051-45E7-993D-83D9EC31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2023-07-11T05:54:00Z</dcterms:created>
  <dcterms:modified xsi:type="dcterms:W3CDTF">2023-07-11T05:54:00Z</dcterms:modified>
</cp:coreProperties>
</file>