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117" w:rsidRPr="00AF47C5" w:rsidRDefault="00945117" w:rsidP="00945117">
      <w:pPr>
        <w:widowControl/>
        <w:jc w:val="left"/>
        <w:rPr>
          <w:rFonts w:ascii="Times New Roman" w:eastAsia="ＭＳ 明朝" w:hAnsi="Times New Roman" w:cs="Times New Roman"/>
          <w:b/>
          <w:kern w:val="0"/>
          <w:sz w:val="24"/>
          <w:szCs w:val="24"/>
        </w:rPr>
      </w:pPr>
      <w:r w:rsidRPr="00AF47C5">
        <w:rPr>
          <w:rFonts w:ascii="Times New Roman" w:eastAsia="ＭＳ 明朝" w:hAnsi="Times New Roman" w:cs="Times New Roman"/>
          <w:b/>
          <w:kern w:val="0"/>
          <w:sz w:val="24"/>
          <w:szCs w:val="24"/>
        </w:rPr>
        <w:t>Violets</w:t>
      </w:r>
    </w:p>
    <w:p w:rsidR="00945117" w:rsidRPr="00AF47C5" w:rsidRDefault="00945117" w:rsidP="00945117">
      <w:pPr>
        <w:widowControl/>
        <w:jc w:val="left"/>
        <w:rPr>
          <w:rFonts w:ascii="Times New Roman" w:eastAsia="ＭＳ 明朝" w:hAnsi="Times New Roman" w:cs="Times New Roman"/>
          <w:kern w:val="0"/>
          <w:sz w:val="24"/>
          <w:szCs w:val="24"/>
        </w:rPr>
      </w:pPr>
      <w:r/>
    </w:p>
    <w:p w:rsidR="00945117" w:rsidRPr="00AF47C5" w:rsidRDefault="00945117" w:rsidP="00945117">
      <w:pPr>
        <w:widowControl/>
        <w:jc w:val="left"/>
        <w:rPr>
          <w:rFonts w:ascii="Times New Roman" w:eastAsia="ＭＳ 明朝" w:hAnsi="Times New Roman" w:cs="Times New Roman"/>
          <w:b/>
          <w:kern w:val="0"/>
          <w:sz w:val="24"/>
          <w:szCs w:val="24"/>
        </w:rPr>
      </w:pPr>
      <w:r w:rsidRPr="00AF47C5">
        <w:rPr>
          <w:rFonts w:ascii="Times New Roman" w:eastAsia="ＭＳ 明朝" w:hAnsi="Times New Roman" w:cs="Times New Roman"/>
          <w:b/>
          <w:kern w:val="0"/>
          <w:sz w:val="24"/>
          <w:szCs w:val="24"/>
        </w:rPr>
        <w:t xml:space="preserve">Yakushima violet / </w:t>
      </w:r>
      <w:r w:rsidRPr="00AF47C5">
        <w:rPr>
          <w:rFonts w:ascii="Times New Roman" w:eastAsia="ＭＳ 明朝" w:hAnsi="Times New Roman" w:cs="Times New Roman"/>
          <w:b/>
          <w:i/>
          <w:kern w:val="0"/>
          <w:sz w:val="24"/>
          <w:szCs w:val="24"/>
        </w:rPr>
        <w:t>Viola iwagawai</w:t>
      </w:r>
      <w:r w:rsidRPr="00AF47C5">
        <w:rPr>
          <w:rFonts w:ascii="Times New Roman" w:eastAsia="ＭＳ 明朝" w:hAnsi="Times New Roman" w:cs="Times New Roman"/>
          <w:b/>
          <w:kern w:val="0"/>
          <w:sz w:val="24"/>
          <w:szCs w:val="24"/>
        </w:rPr>
        <w:t xml:space="preserve"> / Yakushima sumire / </w:t>
      </w:r>
      <w:r w:rsidRPr="00AF47C5">
        <w:rPr>
          <w:rFonts w:ascii="ＭＳ ゴシック" w:eastAsia="ＭＳ ゴシック" w:hAnsi="ＭＳ ゴシック" w:cs="ＭＳ ゴシック"/>
          <w:b/>
          <w:color w:val="222222"/>
          <w:kern w:val="0"/>
          <w:sz w:val="20"/>
          <w:szCs w:val="20"/>
          <w:highlight w:val="white"/>
        </w:rPr>
        <w:t>ヤクシマスミレ</w:t>
      </w:r>
    </w:p>
    <w:p w:rsidR="00945117" w:rsidRPr="00AF47C5" w:rsidRDefault="00945117" w:rsidP="00945117">
      <w:pPr>
        <w:widowControl/>
        <w:jc w:val="left"/>
        <w:rPr>
          <w:rFonts w:ascii="Times New Roman" w:eastAsia="ＭＳ 明朝" w:hAnsi="Times New Roman" w:cs="Times New Roman"/>
          <w:kern w:val="0"/>
          <w:sz w:val="24"/>
          <w:szCs w:val="24"/>
        </w:rPr>
      </w:pPr>
      <w:r w:rsidRPr="00AF47C5">
        <w:rPr>
          <w:rFonts w:ascii="Times New Roman" w:eastAsia="ＭＳ 明朝" w:hAnsi="Times New Roman" w:cs="Times New Roman"/>
          <w:kern w:val="0"/>
          <w:sz w:val="24"/>
          <w:szCs w:val="24"/>
        </w:rPr>
        <w:t>This small violet is endemic to the Ryukyu Islands. It is a perennial plant that grows about 5 centimeters high on damp forest floors and on wet rocks in mountain streams. The dark-green leaves are small, about 1 centimeter long, and are triangular with serrated edges. The peak flowering season is May and June, when small white petals appear with purple stripes on the lip. After flowering, it produces stems that branch off to form a new plant. It can often be seen along the walkway that leads up to the summit of Mt. Yuwandake.</w:t>
      </w:r>
    </w:p>
    <w:p w:rsidR="00945117" w:rsidRPr="00AF47C5" w:rsidRDefault="00945117" w:rsidP="00945117">
      <w:pPr>
        <w:widowControl/>
        <w:jc w:val="left"/>
        <w:rPr>
          <w:rFonts w:ascii="Times New Roman" w:eastAsia="ＭＳ 明朝" w:hAnsi="Times New Roman" w:cs="Times New Roman"/>
          <w:kern w:val="0"/>
          <w:sz w:val="24"/>
          <w:szCs w:val="24"/>
        </w:rPr>
      </w:pPr>
    </w:p>
    <w:p w:rsidR="00945117" w:rsidRPr="00AF47C5" w:rsidRDefault="00945117" w:rsidP="00945117">
      <w:pPr>
        <w:widowControl/>
        <w:jc w:val="left"/>
        <w:rPr>
          <w:rFonts w:ascii="Times New Roman" w:eastAsia="ＭＳ 明朝" w:hAnsi="Times New Roman" w:cs="Times New Roman"/>
          <w:kern w:val="0"/>
          <w:sz w:val="24"/>
          <w:szCs w:val="24"/>
        </w:rPr>
      </w:pPr>
      <w:r w:rsidRPr="00AF47C5">
        <w:rPr>
          <w:rFonts w:ascii="Times New Roman" w:eastAsia="ＭＳ 明朝" w:hAnsi="Times New Roman" w:cs="Times New Roman"/>
          <w:b/>
          <w:kern w:val="0"/>
          <w:sz w:val="24"/>
          <w:szCs w:val="24"/>
        </w:rPr>
        <w:t xml:space="preserve">Amami violet / </w:t>
      </w:r>
      <w:r w:rsidRPr="00AF47C5">
        <w:rPr>
          <w:rFonts w:ascii="Times New Roman" w:eastAsia="ＭＳ 明朝" w:hAnsi="Times New Roman" w:cs="Times New Roman"/>
          <w:b/>
          <w:i/>
          <w:kern w:val="0"/>
          <w:sz w:val="24"/>
          <w:szCs w:val="24"/>
        </w:rPr>
        <w:t>Viola amamiana</w:t>
      </w:r>
      <w:r w:rsidRPr="00AF47C5">
        <w:rPr>
          <w:rFonts w:ascii="Times New Roman" w:eastAsia="ＭＳ 明朝" w:hAnsi="Times New Roman" w:cs="Times New Roman"/>
          <w:b/>
          <w:kern w:val="0"/>
          <w:sz w:val="24"/>
          <w:szCs w:val="24"/>
        </w:rPr>
        <w:t xml:space="preserve"> / Amami sumire / </w:t>
      </w:r>
      <w:r w:rsidRPr="00AF47C5">
        <w:rPr>
          <w:rFonts w:ascii="ＭＳ 明朝" w:eastAsia="ＭＳ 明朝" w:hAnsi="ＭＳ 明朝" w:cs="ＭＳ 明朝"/>
          <w:b/>
          <w:kern w:val="0"/>
          <w:sz w:val="24"/>
          <w:szCs w:val="24"/>
        </w:rPr>
        <w:t>アマミスミレ</w:t>
      </w:r>
    </w:p>
    <w:p w:rsidR="00945117" w:rsidRPr="00AF47C5" w:rsidRDefault="00945117" w:rsidP="00945117">
      <w:pPr>
        <w:widowControl/>
        <w:jc w:val="left"/>
        <w:rPr>
          <w:rFonts w:ascii="Times New Roman" w:eastAsia="ＭＳ 明朝" w:hAnsi="Times New Roman" w:cs="Times New Roman"/>
          <w:kern w:val="0"/>
          <w:sz w:val="24"/>
          <w:szCs w:val="24"/>
        </w:rPr>
      </w:pPr>
      <w:r w:rsidRPr="00AF47C5">
        <w:rPr>
          <w:rFonts w:ascii="Times New Roman" w:eastAsia="ＭＳ 明朝" w:hAnsi="Times New Roman" w:cs="Times New Roman"/>
          <w:kern w:val="0"/>
          <w:sz w:val="24"/>
          <w:szCs w:val="24"/>
        </w:rPr>
        <w:t>The rare Amami violet grows on moss-covered rocks in mountain streams, and is endemic to Amami-Oshima. Its leaves are small and shiny. The flowers, which bloom in April and May, are white</w:t>
      </w:r>
      <w:r>
        <w:rPr>
          <w:rFonts w:ascii="Times New Roman" w:eastAsia="ＭＳ 明朝" w:hAnsi="Times New Roman" w:cs="Times New Roman"/>
          <w:kern w:val="0"/>
          <w:sz w:val="24"/>
          <w:szCs w:val="24"/>
        </w:rPr>
        <w:t>—</w:t>
      </w:r>
      <w:r w:rsidRPr="00AF47C5">
        <w:rPr>
          <w:rFonts w:ascii="Times New Roman" w:eastAsia="ＭＳ 明朝" w:hAnsi="Times New Roman" w:cs="Times New Roman"/>
          <w:kern w:val="0"/>
          <w:sz w:val="24"/>
          <w:szCs w:val="24"/>
        </w:rPr>
        <w:t xml:space="preserve">with yellowish green near the base, and reddish-purple stripes. The plant spreads through horizontal roots. It is classified as highly endangered. </w:t>
      </w:r>
    </w:p>
    <w:p w:rsidR="00945117" w:rsidRPr="00AF47C5" w:rsidRDefault="00945117" w:rsidP="00945117">
      <w:pPr>
        <w:widowControl/>
        <w:jc w:val="left"/>
        <w:rPr>
          <w:rFonts w:ascii="Times New Roman" w:eastAsia="ＭＳ 明朝" w:hAnsi="Times New Roman" w:cs="Times New Roman"/>
          <w:kern w:val="0"/>
          <w:sz w:val="24"/>
          <w:szCs w:val="24"/>
        </w:rPr>
      </w:pPr>
    </w:p>
    <w:p w:rsidR="00945117" w:rsidRPr="00AF47C5" w:rsidRDefault="00945117" w:rsidP="00945117">
      <w:pPr>
        <w:widowControl/>
        <w:jc w:val="left"/>
        <w:rPr>
          <w:rFonts w:ascii="Times New Roman" w:eastAsia="ＭＳ 明朝" w:hAnsi="Times New Roman" w:cs="Times New Roman"/>
          <w:b/>
          <w:kern w:val="0"/>
          <w:sz w:val="24"/>
          <w:szCs w:val="24"/>
        </w:rPr>
      </w:pPr>
      <w:r w:rsidRPr="00AF47C5">
        <w:rPr>
          <w:rFonts w:ascii="Times New Roman" w:eastAsia="ＭＳ 明朝" w:hAnsi="Times New Roman" w:cs="Times New Roman"/>
          <w:b/>
          <w:iCs/>
          <w:color w:val="222222"/>
          <w:kern w:val="0"/>
          <w:sz w:val="24"/>
          <w:szCs w:val="24"/>
          <w:highlight w:val="white"/>
        </w:rPr>
        <w:t xml:space="preserve">Ryukyu tiny violet / </w:t>
      </w:r>
      <w:r w:rsidRPr="00AF47C5">
        <w:rPr>
          <w:rFonts w:ascii="Times New Roman" w:eastAsia="ＭＳ 明朝" w:hAnsi="Times New Roman" w:cs="Times New Roman"/>
          <w:b/>
          <w:i/>
          <w:color w:val="222222"/>
          <w:kern w:val="0"/>
          <w:sz w:val="24"/>
          <w:szCs w:val="24"/>
          <w:highlight w:val="white"/>
        </w:rPr>
        <w:t>Viola yedoensis Makino</w:t>
      </w:r>
      <w:r w:rsidRPr="00AF47C5">
        <w:rPr>
          <w:rFonts w:ascii="Times New Roman" w:eastAsia="ＭＳ 明朝" w:hAnsi="Times New Roman" w:cs="Times New Roman"/>
          <w:i/>
          <w:color w:val="222222"/>
          <w:kern w:val="0"/>
          <w:sz w:val="24"/>
          <w:szCs w:val="24"/>
          <w:highlight w:val="white"/>
        </w:rPr>
        <w:t xml:space="preserve"> </w:t>
      </w:r>
      <w:r w:rsidRPr="00AF47C5">
        <w:rPr>
          <w:rFonts w:ascii="Gungsuh" w:eastAsia="Gungsuh" w:hAnsi="Gungsuh" w:cs="Gungsuh"/>
          <w:kern w:val="0"/>
          <w:sz w:val="24"/>
          <w:szCs w:val="24"/>
        </w:rPr>
        <w:t>/</w:t>
      </w:r>
      <w:r w:rsidRPr="00AF47C5">
        <w:rPr>
          <w:rFonts w:ascii="Times New Roman" w:eastAsia="Gungsuh" w:hAnsi="Times New Roman" w:cs="Times New Roman"/>
          <w:b/>
          <w:kern w:val="0"/>
          <w:sz w:val="24"/>
          <w:szCs w:val="24"/>
        </w:rPr>
        <w:t xml:space="preserve"> Ryukyu ko-sumire</w:t>
      </w:r>
      <w:r w:rsidRPr="00AF47C5">
        <w:rPr>
          <w:rFonts w:ascii="Gungsuh" w:eastAsia="Gungsuh" w:hAnsi="Gungsuh" w:cs="Gungsuh"/>
          <w:b/>
          <w:kern w:val="0"/>
          <w:sz w:val="24"/>
          <w:szCs w:val="24"/>
        </w:rPr>
        <w:t xml:space="preserve"> </w:t>
      </w:r>
      <w:r w:rsidRPr="00AF47C5">
        <w:rPr>
          <w:rFonts w:ascii="Gungsuh" w:eastAsia="Gungsuh" w:hAnsi="Gungsuh" w:cs="Gungsuh"/>
          <w:kern w:val="0"/>
          <w:sz w:val="24"/>
          <w:szCs w:val="24"/>
        </w:rPr>
        <w:t>/</w:t>
      </w:r>
      <w:r w:rsidRPr="00AF47C5">
        <w:rPr>
          <w:rFonts w:ascii="Gungsuh" w:eastAsia="Gungsuh" w:hAnsi="Gungsuh" w:cs="Gungsuh"/>
          <w:b/>
          <w:kern w:val="0"/>
          <w:sz w:val="24"/>
          <w:szCs w:val="24"/>
        </w:rPr>
        <w:t xml:space="preserve"> リュウキュウコスミレ</w:t>
      </w:r>
    </w:p>
    <w:p w:rsidR="00945117" w:rsidRPr="00AF47C5" w:rsidRDefault="00945117" w:rsidP="00945117">
      <w:pPr>
        <w:widowControl/>
        <w:jc w:val="left"/>
        <w:rPr>
          <w:rFonts w:ascii="Times New Roman" w:eastAsia="ＭＳ 明朝" w:hAnsi="Times New Roman" w:cs="Times New Roman"/>
          <w:kern w:val="0"/>
          <w:sz w:val="24"/>
          <w:szCs w:val="24"/>
        </w:rPr>
      </w:pPr>
      <w:r w:rsidRPr="00AF47C5">
        <w:rPr>
          <w:rFonts w:ascii="Times New Roman" w:eastAsia="ＭＳ 明朝" w:hAnsi="Times New Roman" w:cs="Times New Roman"/>
          <w:kern w:val="0"/>
          <w:sz w:val="24"/>
          <w:szCs w:val="24"/>
        </w:rPr>
        <w:t xml:space="preserve">This is a perennial plant with wide distribution from southern Kyushu to Okinawa. It grows in sunlit areas to a height of 10 to 15 centimeters, with thick, triangular green leaves. The flowering season is long, lasting from November to April. The flowers are 1.5 to 2.5 centimeters in length, with petals that range from blue to reddish purple and, on rare occasions, white. It spreads through seeds.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5117"/>
    <w:rsid w:val="00444234"/>
    <w:rsid w:val="0094511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0D41BB-2F36-4053-A3F1-B1734413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