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FCD" w:rsidRPr="00CE591F" w:rsidRDefault="00B30FCD" w:rsidP="00B30FCD">
      <w:pPr>
        <w:widowControl/>
        <w:jc w:val="left"/>
        <w:rPr>
          <w:rFonts w:ascii="Times New Roman" w:eastAsia="ＭＳ 明朝" w:hAnsi="Times New Roman" w:cs="Times New Roman"/>
          <w:b/>
          <w:kern w:val="0"/>
          <w:sz w:val="24"/>
          <w:szCs w:val="24"/>
        </w:rPr>
      </w:pPr>
      <w:r w:rsidRPr="00CE591F">
        <w:rPr>
          <w:rFonts w:ascii="Times New Roman" w:eastAsia="ＭＳ 明朝" w:hAnsi="Times New Roman" w:cs="Times New Roman"/>
          <w:b/>
          <w:kern w:val="0"/>
          <w:sz w:val="24"/>
          <w:szCs w:val="24"/>
        </w:rPr>
        <w:t>Lizards</w:t>
      </w:r>
    </w:p>
    <w:p w:rsidR="00B30FCD" w:rsidRPr="00CE591F" w:rsidRDefault="00B30FCD" w:rsidP="00B30FCD">
      <w:pPr>
        <w:widowControl/>
        <w:jc w:val="left"/>
        <w:rPr>
          <w:rFonts w:ascii="Times New Roman" w:eastAsia="ＭＳ 明朝" w:hAnsi="Times New Roman" w:cs="Times New Roman"/>
          <w:b/>
          <w:kern w:val="0"/>
          <w:sz w:val="24"/>
          <w:szCs w:val="24"/>
        </w:rPr>
      </w:pPr>
      <w:r/>
    </w:p>
    <w:p w:rsidR="00B30FCD" w:rsidRPr="00CE591F" w:rsidRDefault="00B30FCD" w:rsidP="00B30FCD">
      <w:pPr>
        <w:widowControl/>
        <w:jc w:val="left"/>
        <w:rPr>
          <w:rFonts w:ascii="Times New Roman" w:eastAsia="ＭＳ 明朝" w:hAnsi="Times New Roman" w:cs="Times New Roman"/>
          <w:kern w:val="0"/>
          <w:sz w:val="24"/>
          <w:szCs w:val="24"/>
        </w:rPr>
      </w:pPr>
      <w:r w:rsidRPr="00CE591F">
        <w:rPr>
          <w:rFonts w:ascii="Times New Roman" w:eastAsia="ＭＳ 明朝" w:hAnsi="Times New Roman" w:cs="Times New Roman"/>
          <w:b/>
          <w:kern w:val="0"/>
          <w:sz w:val="24"/>
          <w:szCs w:val="24"/>
        </w:rPr>
        <w:t xml:space="preserve">Okinawa tree lizard / </w:t>
      </w:r>
      <w:r w:rsidRPr="00CE591F">
        <w:rPr>
          <w:rFonts w:ascii="Times New Roman" w:eastAsia="ＭＳ 明朝" w:hAnsi="Times New Roman" w:cs="Times New Roman"/>
          <w:b/>
          <w:i/>
          <w:kern w:val="0"/>
          <w:sz w:val="24"/>
          <w:szCs w:val="24"/>
        </w:rPr>
        <w:t>Japalura polygonata</w:t>
      </w:r>
      <w:r w:rsidRPr="00CE591F">
        <w:rPr>
          <w:rFonts w:ascii="Times New Roman" w:eastAsia="ＭＳ 明朝" w:hAnsi="Times New Roman" w:cs="Times New Roman"/>
          <w:b/>
          <w:kern w:val="0"/>
          <w:sz w:val="24"/>
          <w:szCs w:val="24"/>
        </w:rPr>
        <w:t xml:space="preserve"> / Kinobori-tokage / </w:t>
      </w:r>
      <w:r w:rsidRPr="00CE591F">
        <w:rPr>
          <w:rFonts w:ascii="ＭＳ 明朝" w:eastAsia="ＭＳ 明朝" w:hAnsi="ＭＳ 明朝" w:cs="ＭＳ 明朝"/>
          <w:b/>
          <w:kern w:val="0"/>
          <w:sz w:val="24"/>
          <w:szCs w:val="24"/>
        </w:rPr>
        <w:t>キノボリトカゲ</w:t>
      </w:r>
    </w:p>
    <w:p w:rsidR="00B30FCD" w:rsidRPr="00CE591F" w:rsidRDefault="00B30FCD" w:rsidP="00B30FCD">
      <w:pPr>
        <w:widowControl/>
        <w:jc w:val="left"/>
        <w:rPr>
          <w:rFonts w:ascii="Times New Roman" w:eastAsia="ＭＳ 明朝" w:hAnsi="Times New Roman" w:cs="Times New Roman"/>
          <w:kern w:val="0"/>
          <w:sz w:val="24"/>
          <w:szCs w:val="24"/>
        </w:rPr>
      </w:pPr>
      <w:r w:rsidRPr="00CE591F">
        <w:rPr>
          <w:rFonts w:ascii="Times New Roman" w:eastAsia="ＭＳ 明朝" w:hAnsi="Times New Roman" w:cs="Times New Roman"/>
          <w:kern w:val="0"/>
          <w:sz w:val="24"/>
          <w:szCs w:val="24"/>
        </w:rPr>
        <w:t xml:space="preserve">These lizards, as the name suggests, spend most of their time in trees on the edges of forests, but they can be found in shady areas on the ground as well. They are long (20 to 30 centimeters), and look a bit like small iguanas. The bodies of males are green and dark brown with pale stripes, while females have green stripes on a brown background. The lizard feeds mostly on ants, but also eats butterflies, spiders, cicadas, and larvae. </w:t>
      </w:r>
    </w:p>
    <w:p w:rsidR="00B30FCD" w:rsidRPr="00CE591F" w:rsidRDefault="00B30FCD" w:rsidP="00B30FCD">
      <w:pPr>
        <w:widowControl/>
        <w:jc w:val="left"/>
        <w:rPr>
          <w:rFonts w:ascii="Times New Roman" w:eastAsia="ＭＳ 明朝" w:hAnsi="Times New Roman" w:cs="Times New Roman"/>
          <w:b/>
          <w:kern w:val="0"/>
          <w:sz w:val="24"/>
          <w:szCs w:val="24"/>
        </w:rPr>
      </w:pPr>
    </w:p>
    <w:p w:rsidR="00B30FCD" w:rsidRPr="00CE591F" w:rsidRDefault="00B30FCD" w:rsidP="00B30FCD">
      <w:pPr>
        <w:widowControl/>
        <w:jc w:val="left"/>
        <w:rPr>
          <w:rFonts w:ascii="Times New Roman" w:eastAsia="ＭＳ 明朝" w:hAnsi="Times New Roman" w:cs="Times New Roman"/>
          <w:b/>
          <w:kern w:val="0"/>
          <w:sz w:val="24"/>
          <w:szCs w:val="24"/>
        </w:rPr>
      </w:pPr>
      <w:r w:rsidRPr="00CE591F">
        <w:rPr>
          <w:rFonts w:ascii="Times New Roman" w:eastAsia="ＭＳ 明朝" w:hAnsi="Times New Roman" w:cs="Times New Roman"/>
          <w:b/>
          <w:kern w:val="0"/>
          <w:sz w:val="24"/>
          <w:szCs w:val="24"/>
        </w:rPr>
        <w:t xml:space="preserve">Ryukyu short-legged skink / </w:t>
      </w:r>
      <w:r w:rsidRPr="00CE591F">
        <w:rPr>
          <w:rFonts w:ascii="Times New Roman" w:eastAsia="ＭＳ 明朝" w:hAnsi="Times New Roman" w:cs="Times New Roman"/>
          <w:b/>
          <w:i/>
          <w:kern w:val="0"/>
          <w:sz w:val="24"/>
          <w:szCs w:val="24"/>
        </w:rPr>
        <w:t xml:space="preserve">Ateuchosaurus pellopleurus </w:t>
      </w:r>
      <w:r w:rsidRPr="00CE591F">
        <w:rPr>
          <w:rFonts w:ascii="Times New Roman" w:eastAsia="ＭＳ 明朝" w:hAnsi="Times New Roman" w:cs="Times New Roman"/>
          <w:b/>
          <w:kern w:val="0"/>
          <w:sz w:val="24"/>
          <w:szCs w:val="24"/>
        </w:rPr>
        <w:t xml:space="preserve">/ Herigurohime-tokage / </w:t>
      </w:r>
      <w:r w:rsidRPr="00CE591F">
        <w:rPr>
          <w:rFonts w:ascii="ＭＳ 明朝" w:eastAsia="ＭＳ 明朝" w:hAnsi="ＭＳ 明朝" w:cs="ＭＳ 明朝"/>
          <w:b/>
          <w:kern w:val="0"/>
          <w:sz w:val="24"/>
          <w:szCs w:val="24"/>
        </w:rPr>
        <w:t>ヘリグロヒメトカゲ</w:t>
      </w:r>
    </w:p>
    <w:p w:rsidR="00B30FCD" w:rsidRPr="00CE591F" w:rsidRDefault="00B30FCD" w:rsidP="00B30FCD">
      <w:pPr>
        <w:widowControl/>
        <w:jc w:val="left"/>
        <w:rPr>
          <w:rFonts w:ascii="Times New Roman" w:eastAsia="ＭＳ 明朝" w:hAnsi="Times New Roman" w:cs="Times New Roman"/>
          <w:kern w:val="0"/>
          <w:sz w:val="24"/>
          <w:szCs w:val="24"/>
        </w:rPr>
      </w:pPr>
      <w:r w:rsidRPr="00CE591F">
        <w:rPr>
          <w:rFonts w:ascii="Times New Roman" w:eastAsia="ＭＳ 明朝" w:hAnsi="Times New Roman" w:cs="Times New Roman"/>
          <w:kern w:val="0"/>
          <w:sz w:val="24"/>
          <w:szCs w:val="24"/>
        </w:rPr>
        <w:t>This small reptile (9 to 12 centimeters long) is endemic to the Ryukyu Islands. Its legs are short relative to its body, and its tail makes up half of its entire length. It is found in moist places among fallen leaves and dead grass on the forest floor. The short-legged skink has a small head, a short snout, and a reddish-brown body with dark stripes on the sides. It is active both during the day and at night, and feeds on ants. It is frequently preyed upon by the habu viper.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FCD"/>
    <w:rsid w:val="00444234"/>
    <w:rsid w:val="00B30FC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2C455A-8512-45C9-A7D2-4AF72FD6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