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80782A" w:rsidRPr="001E6D40" w:rsidRDefault="0080782A" w:rsidP="0080782A">
      <w:pPr>
        <w:tabs>
          <w:tab w:val="left" w:pos="1227"/>
        </w:tabs>
        <w:rPr>
          <w:rFonts w:ascii="Times New Roman" w:eastAsia="ＭＳ 明朝" w:hAnsi="Times New Roman" w:cs="Times New Roman"/>
          <w:b/>
          <w:sz w:val="24"/>
          <w:szCs w:val="24"/>
        </w:rPr>
      </w:pPr>
      <w:r w:rsidRPr="000F0060">
        <w:rPr>
          <w:rFonts w:ascii="Times New Roman" w:eastAsia="ＭＳ 明朝" w:hAnsi="Times New Roman" w:cs="Times New Roman"/>
          <w:b/>
          <w:sz w:val="24"/>
          <w:szCs w:val="24"/>
          <w:lang w:val="en"/>
        </w:rPr>
        <w:t>Omi Beef</w:t>
      </w:r>
    </w:p>
    <w:p w:rsidR="0080782A" w:rsidRDefault="0080782A" w:rsidP="0080782A">
      <w:pPr>
        <w:rPr>
          <w:rFonts w:ascii="Times New Roman" w:eastAsia="ＭＳ 明朝" w:hAnsi="Times New Roman" w:cs="Times New Roman"/>
          <w:sz w:val="24"/>
          <w:szCs w:val="24"/>
        </w:rPr>
      </w:pPr>
      <w:r/>
    </w:p>
    <w:p w:rsidR="0080782A" w:rsidRPr="000F0060" w:rsidRDefault="0080782A" w:rsidP="0080782A">
      <w:pPr>
        <w:rPr>
          <w:rFonts w:ascii="Times New Roman" w:eastAsia="ＭＳ 明朝" w:hAnsi="Times New Roman" w:cs="Times New Roman"/>
          <w:sz w:val="24"/>
          <w:szCs w:val="24"/>
          <w:lang w:val="en"/>
        </w:rPr>
      </w:pPr>
      <w:r w:rsidRPr="000F0060">
        <w:rPr>
          <w:rFonts w:ascii="Times New Roman" w:eastAsia="ＭＳ 明朝" w:hAnsi="Times New Roman" w:cs="Times New Roman"/>
          <w:sz w:val="24"/>
          <w:szCs w:val="24"/>
          <w:lang w:val="en"/>
        </w:rPr>
        <w:t xml:space="preserve">Omi beef is a brand of wagyu from Shiga Prefecture noted for its fine marbling, tenderness, mellow aroma, and sweet, rich taste. It is counted as one of the top three Japanese wagyu brands alongside Kobe and Matsusaka beef, and its 400-year history makes it the oldest brand in the country. Eating meat was largely forbidden prior to the late nineteenth century because of the Buddhist taboo against consuming animal flesh. Raising cattle for slaughter was permitted only in the province of Omi (now Shiga Prefecture), which provided the shogunate with cowhides for drums and beef marinated in miso paste. (The meat was said to have medicinal qualities.) </w:t>
      </w:r>
    </w:p>
    <w:p w:rsidR="0080782A" w:rsidRDefault="0080782A" w:rsidP="0080782A">
      <w:pPr>
        <w:rPr>
          <w:rFonts w:ascii="Times New Roman" w:eastAsia="ＭＳ 明朝" w:hAnsi="Times New Roman" w:cs="Times New Roman"/>
          <w:sz w:val="24"/>
          <w:szCs w:val="24"/>
          <w:lang w:val="en"/>
        </w:rPr>
      </w:pPr>
      <w:r w:rsidRPr="000F0060">
        <w:rPr>
          <w:rFonts w:ascii="Times New Roman" w:eastAsia="ＭＳ 明朝" w:hAnsi="Times New Roman" w:cs="Times New Roman"/>
          <w:sz w:val="24"/>
          <w:szCs w:val="24"/>
          <w:lang w:val="en"/>
        </w:rPr>
        <w:tab/>
        <w:t>The quality of Omi beef is in large part due to the environment in which the cattle are raised. Shiga has spacious pastures, plenty of fresh water, and a temperate climate considered ideal for livestock farming. The number of Omi beef cattle is also kept limited so that sufficient care can be given to maximize the animals’ health and maintain a hygienic environment. The animals are fed local rice straw and slaughtered only when they are 3 or 4 years old, as opposed to the beef cattle average of 2 years.</w:t>
      </w:r>
      <w:r w:rsidRPr="00C11FBF">
        <w:rPr>
          <w:rFonts w:ascii="Times New Roman" w:eastAsia="ＭＳ 明朝" w:hAnsi="Times New Roman" w:cs="Times New Roman"/>
          <w:sz w:val="24"/>
          <w:szCs w:val="24"/>
          <w:lang w:val="en"/>
        </w:rPr>
        <w:t xml:space="preserve"> </w:t>
      </w:r>
    </w:p>
    <w:sectPr w:rsidR="00C42597">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characterSpacingControl w:val="doNotCompress"/>
  <w:compat>
    <w:useFELayout/>
    <w:compatSetting w:name="compatibilityMode" w:uri="http://schemas.microsoft.com/office/word" w:val="12"/>
    <w:compatSetting w:name="useWord2013TrackBottomHyphenation" w:uri="http://schemas.microsoft.com/office/word" w:val="1"/>
  </w:compat>
  <w:rsids>
    <w:rsidRoot w:val="0080782A"/>
    <w:rsid w:val="00444234"/>
    <w:rsid w:val="0080782A"/>
    <w:rsid w:val="00C4259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A52EECE2-D66A-4FA3-B92F-CFAD571896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175</Words>
  <Characters>1003</Characters>
  <Application>Microsoft Office Word</Application>
  <DocSecurity>0</DocSecurity>
  <Lines>8</Lines>
  <Paragraphs>2</Paragraphs>
  <ScaleCrop>false</ScaleCrop>
  <Company/>
  <LinksUpToDate>false</LinksUpToDate>
  <CharactersWithSpaces>1176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新谷 充朗</dc:creator>
  <cp:keywords/>
  <dc:description/>
  <cp:lastModifiedBy>新谷 充朗</cp:lastModifiedBy>
  <cp:revision>1</cp:revision>
  <dcterms:created xsi:type="dcterms:W3CDTF">2023-07-11T05:47:00Z</dcterms:created>
  <dcterms:modified xsi:type="dcterms:W3CDTF">2023-07-11T05:47:00Z</dcterms:modified>
</cp:coreProperties>
</file>