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022" w:rsidRPr="001E6D40" w:rsidRDefault="00D46022" w:rsidP="00D46022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7D6920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Old Hachiman Post Office</w:t>
      </w:r>
    </w:p>
    <w:p w:rsidR="00D46022" w:rsidRDefault="00D46022" w:rsidP="00D46022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D46022" w:rsidRPr="007D6920" w:rsidRDefault="00D46022" w:rsidP="00D4602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7D6920">
        <w:rPr>
          <w:rFonts w:ascii="Times New Roman" w:eastAsia="ＭＳ 明朝" w:hAnsi="Times New Roman" w:cs="Times New Roman"/>
          <w:sz w:val="24"/>
          <w:szCs w:val="24"/>
          <w:lang w:val="en"/>
        </w:rPr>
        <w:t>The Old Hachiman Post Office building, completed in 1921, was designed by William Merrell Vories (1880–1964), an American-born architect, missionary, and businessman who lived and worked in Omihachiman for the greater part of his life. Vories’s design is an eclectic blend of Spanish colonial and Japanese styles, a combination the architect would employ frequently in his later works. The building was used as a post office until 1961 but fell into disrepair for several decades before an intervention by local nonprofit organization Hitotsubu no Kai, established in 1997 and dedicated to the structure’s revitalization.</w:t>
      </w:r>
    </w:p>
    <w:p w:rsidR="00D46022" w:rsidRDefault="00D46022" w:rsidP="00D4602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7D6920">
        <w:rPr>
          <w:rFonts w:ascii="Times New Roman" w:eastAsia="ＭＳ 明朝" w:hAnsi="Times New Roman" w:cs="Times New Roman"/>
          <w:sz w:val="24"/>
          <w:szCs w:val="24"/>
          <w:lang w:val="en"/>
        </w:rPr>
        <w:tab/>
        <w:t>The Old Hachiman Post Office now functions as a gallery and event space and is open to the public on weekends and national holidays between 11 a.m. and 5 p.m. There is a small cafe on the first floor, where the original post office counter has been preserved, and the telephone exchange room upstairs is used for exhibitions and other events.</w:t>
      </w:r>
      <w:r w:rsidRPr="00C11FBF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022"/>
    <w:rsid w:val="00444234"/>
    <w:rsid w:val="00C42597"/>
    <w:rsid w:val="00D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C5059-78DA-4A41-861C-F0D567FB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