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39EF" w:rsidRPr="00F93299" w:rsidRDefault="00FC39EF" w:rsidP="00FC39EF">
      <w:pPr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F93299">
        <w:rPr>
          <w:rFonts w:ascii="Batang" w:eastAsia="Batang" w:hAnsi="Batang" w:cs="Meiryo UI"/>
          <w:szCs w:val="21"/>
          <w:lang w:val="ko-KR" w:bidi="ko-KR"/>
        </w:rPr>
        <w:t>효고 북부에 있는 광산과 히메지의 항구 사이에 위치한 야카타마치는 여행자들에게 중요한 역참 마을이었습니다. 에도시대(1603-1867년)에는 광산에서 채굴된 은은 주로 도보로 수송되었는데, 은은 당시 정부의 중요한 수입원이었기 때문에 관리들은 안전 확인을 위해 자주 야카타마치를 방문했습니다. 1868년 메이지 유신 후 메이지 정부는 한시라도 빨리 근대화를 추진하고자 했습니다. 일본과 프랑스의 기술자들은 마차로 은을 수송하기 위한 근대적인 도로 건설 임무를 맡게 되었으며, 1876년 ‘이쿠노 광산료 마찻길’(현재의 ‘은의 마찻길’)이 완공되었습니다.</w:t>
      </w:r>
    </w:p>
    <w:p w:rsidR="00FC39EF" w:rsidRPr="00F93299" w:rsidRDefault="00FC39EF" w:rsidP="00FC39EF">
      <w:pPr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F93299">
        <w:rPr>
          <w:rFonts w:ascii="Batang" w:eastAsia="Batang" w:hAnsi="Batang" w:cs="Meiryo UI"/>
          <w:szCs w:val="21"/>
          <w:lang w:val="ko-KR" w:bidi="ko-KR"/>
        </w:rPr>
        <w:t>마찻길을 따라 가장 번창한 역참 마을이었던 야카타마치는 전성기에는 하타고(여관)가 9곳, 술집이 6곳, 대부업체가 3곳, 그리고 생활용품을 판매하는 다양한 상점이 있었습니다. 역참 마을로 번창했던 당시의 건물은 남아있지 않지만, 지금도 옛 마찻길을 따라 걸어볼 수 있습니다.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EF"/>
    <w:rsid w:val="00346BD8"/>
    <w:rsid w:val="007C6F5B"/>
    <w:rsid w:val="00BD54C2"/>
    <w:rsid w:val="00D72ECD"/>
    <w:rsid w:val="00F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09B924-E313-4C63-B174-96EC1E64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9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9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9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9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9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9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9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9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9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9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9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9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9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9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9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9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2024-05-30T13:41:00Z</dcterms:created>
  <dcterms:modified xsi:type="dcterms:W3CDTF">2024-05-30T13:41:00Z</dcterms:modified>
</cp:coreProperties>
</file>