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406B6E" w:rsidRPr="001D2E54" w:rsidRDefault="00406B6E" w:rsidP="00406B6E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  <w:lang w:eastAsia="zh-TW"/>
        </w:rPr>
      </w:pPr>
      <w:r>
        <w:rPr>
          <w:b/>
        </w:rPr>
        <w:t>辻川町（妖怪）</w:t>
      </w:r>
    </w:p>
    <w:p/>
    <w:p w:rsidR="00406B6E" w:rsidRPr="001D2E54" w:rsidRDefault="00406B6E" w:rsidP="00406B6E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1D2E54">
        <w:rPr>
          <w:rFonts w:eastAsia="Source Han Sans CN Normal"/>
          <w:color w:val="000000" w:themeColor="text1"/>
          <w:sz w:val="22"/>
          <w:lang w:eastAsia="zh-CN"/>
        </w:rPr>
        <w:t>辻川町（</w:t>
      </w:r>
      <w:r w:rsidRPr="004565DA">
        <w:rPr>
          <w:rFonts w:eastAsia="Source Han Sans CN Normal" w:hint="eastAsia"/>
          <w:color w:val="000000" w:themeColor="text1"/>
          <w:sz w:val="22"/>
          <w:lang w:eastAsia="zh-CN"/>
        </w:rPr>
        <w:t>辻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</w:t>
      </w:r>
      <w:r w:rsidRPr="001D2E54">
        <w:rPr>
          <w:rFonts w:eastAsia="Source Han Sans CN Normal"/>
          <w:color w:val="000000" w:themeColor="text1"/>
          <w:sz w:val="22"/>
          <w:lang w:eastAsia="zh-CN"/>
        </w:rPr>
        <w:t>音同</w:t>
      </w:r>
      <w:r w:rsidRPr="001D2E54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“十”）</w:t>
      </w:r>
      <w:r w:rsidRPr="001D2E54">
        <w:rPr>
          <w:rFonts w:eastAsia="Source Han Sans CN Normal"/>
          <w:color w:val="000000" w:themeColor="text1"/>
          <w:sz w:val="22"/>
          <w:lang w:eastAsia="zh-CN"/>
        </w:rPr>
        <w:t>是日本著名学者及民俗学家柳田国男</w:t>
      </w:r>
      <w:r>
        <w:rPr>
          <w:rFonts w:eastAsia="Source Han Sans CN Normal"/>
          <w:bCs/>
          <w:color w:val="000000" w:themeColor="text1"/>
          <w:sz w:val="22"/>
          <w:lang w:eastAsia="zh-CN"/>
        </w:rPr>
        <w:t>(</w:t>
      </w:r>
      <w:r w:rsidRPr="001D2E54">
        <w:rPr>
          <w:rFonts w:eastAsia="Source Han Sans CN Normal"/>
          <w:bCs/>
          <w:color w:val="000000" w:themeColor="text1"/>
          <w:sz w:val="22"/>
          <w:lang w:eastAsia="zh-CN"/>
        </w:rPr>
        <w:t>1875-1962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)</w:t>
      </w:r>
      <w:r w:rsidRPr="001D2E54">
        <w:rPr>
          <w:rFonts w:eastAsia="Source Han Sans CN Normal"/>
          <w:bCs/>
          <w:color w:val="000000" w:themeColor="text1"/>
          <w:sz w:val="22"/>
          <w:lang w:eastAsia="zh-CN"/>
        </w:rPr>
        <w:t>的出生地。他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儿时的故居</w:t>
      </w:r>
      <w:r w:rsidRPr="001D2E54">
        <w:rPr>
          <w:rFonts w:eastAsia="Source Han Sans CN Normal"/>
          <w:bCs/>
          <w:color w:val="000000" w:themeColor="text1"/>
          <w:sz w:val="22"/>
          <w:lang w:eastAsia="zh-CN"/>
        </w:rPr>
        <w:t>现归福崎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町</w:t>
      </w:r>
      <w:r w:rsidRPr="001D2E54">
        <w:rPr>
          <w:rFonts w:eastAsia="Source Han Sans CN Normal"/>
          <w:bCs/>
          <w:color w:val="000000" w:themeColor="text1"/>
          <w:sz w:val="22"/>
          <w:lang w:eastAsia="zh-CN"/>
        </w:rPr>
        <w:t>所有，并对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外开放参观</w:t>
      </w:r>
      <w:r w:rsidRPr="001D2E54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406B6E" w:rsidRDefault="00406B6E" w:rsidP="00406B6E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color w:val="000000" w:themeColor="text1"/>
          <w:sz w:val="22"/>
          <w:lang w:eastAsia="zh-CN"/>
        </w:rPr>
      </w:pPr>
      <w:r w:rsidRPr="00BA2202">
        <w:rPr>
          <w:rFonts w:eastAsia="Source Han Sans CN Normal" w:hint="eastAsia"/>
          <w:bCs/>
          <w:color w:val="000000" w:themeColor="text1"/>
          <w:sz w:val="22"/>
          <w:lang w:eastAsia="zh-CN"/>
        </w:rPr>
        <w:t>在研究地方传说时</w:t>
      </w:r>
      <w:r w:rsidRPr="001D2E54">
        <w:rPr>
          <w:rFonts w:eastAsia="Source Han Sans CN Normal"/>
          <w:bCs/>
          <w:color w:val="000000" w:themeColor="text1"/>
          <w:sz w:val="22"/>
          <w:lang w:eastAsia="zh-CN"/>
        </w:rPr>
        <w:t>，柳田国男对妖怪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，或者说是超自然生物的</w:t>
      </w:r>
      <w:r w:rsidRPr="001D2E54">
        <w:rPr>
          <w:rFonts w:eastAsia="Source Han Sans CN Normal"/>
          <w:bCs/>
          <w:color w:val="000000" w:themeColor="text1"/>
          <w:sz w:val="22"/>
          <w:lang w:eastAsia="zh-CN"/>
        </w:rPr>
        <w:t>故事尤为感兴趣。因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此，</w:t>
      </w:r>
      <w:r w:rsidRPr="001D2E54">
        <w:rPr>
          <w:rFonts w:eastAsia="Source Han Sans CN Normal"/>
          <w:bCs/>
          <w:color w:val="000000" w:themeColor="text1"/>
          <w:sz w:val="22"/>
          <w:lang w:eastAsia="zh-CN"/>
        </w:rPr>
        <w:t>附近的</w:t>
      </w:r>
      <w:r w:rsidRPr="001D2E54">
        <w:rPr>
          <w:rFonts w:eastAsia="Source Han Sans CN Normal"/>
          <w:color w:val="000000" w:themeColor="text1"/>
          <w:sz w:val="22"/>
          <w:lang w:eastAsia="zh-CN"/>
        </w:rPr>
        <w:t>辻川山公园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里设置了形形</w:t>
      </w:r>
      <w:r w:rsidRPr="001D2E54">
        <w:rPr>
          <w:rFonts w:eastAsia="Source Han Sans CN Normal"/>
          <w:color w:val="000000" w:themeColor="text1"/>
          <w:sz w:val="22"/>
          <w:lang w:eastAsia="zh-CN"/>
        </w:rPr>
        <w:t>色色的妖怪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造像。此外，这里</w:t>
      </w:r>
      <w:r w:rsidRPr="001D2E54">
        <w:rPr>
          <w:rFonts w:eastAsia="Source Han Sans CN Normal"/>
          <w:color w:val="000000" w:themeColor="text1"/>
          <w:sz w:val="22"/>
          <w:lang w:eastAsia="zh-CN"/>
        </w:rPr>
        <w:t>还有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两</w:t>
      </w:r>
      <w:r w:rsidRPr="001D2E54">
        <w:rPr>
          <w:rFonts w:eastAsia="Source Han Sans CN Normal"/>
          <w:color w:val="000000" w:themeColor="text1"/>
          <w:sz w:val="22"/>
          <w:lang w:eastAsia="zh-CN"/>
        </w:rPr>
        <w:t>个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会动的妖怪景点：其一，</w:t>
      </w:r>
      <w:r w:rsidRPr="001D2E54">
        <w:rPr>
          <w:rFonts w:eastAsia="Source Han Sans CN Normal"/>
          <w:color w:val="000000" w:themeColor="text1"/>
          <w:sz w:val="22"/>
          <w:lang w:eastAsia="zh-CN"/>
        </w:rPr>
        <w:t>每</w:t>
      </w:r>
      <w:r w:rsidRPr="001D2E54">
        <w:rPr>
          <w:rFonts w:eastAsia="Source Han Sans CN Normal"/>
          <w:color w:val="000000" w:themeColor="text1"/>
          <w:sz w:val="22"/>
          <w:lang w:eastAsia="zh-CN"/>
        </w:rPr>
        <w:t>15</w:t>
      </w:r>
      <w:r w:rsidRPr="001D2E54">
        <w:rPr>
          <w:rFonts w:eastAsia="Source Han Sans CN Normal"/>
          <w:color w:val="000000" w:themeColor="text1"/>
          <w:sz w:val="22"/>
          <w:lang w:eastAsia="zh-CN"/>
        </w:rPr>
        <w:t>分钟就有河童（水中妖怪）从池塘水面升起；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其二，</w:t>
      </w:r>
      <w:r w:rsidRPr="001D2E54">
        <w:rPr>
          <w:rFonts w:eastAsia="Source Han Sans CN Normal"/>
          <w:color w:val="000000" w:themeColor="text1"/>
          <w:sz w:val="22"/>
          <w:lang w:eastAsia="zh-CN"/>
        </w:rPr>
        <w:t>片刻之后又能看到一只长着翅膀的天狗从小塔中飞出。公园各处都有关于妖怪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像</w:t>
      </w:r>
      <w:r w:rsidRPr="001D2E54">
        <w:rPr>
          <w:rFonts w:eastAsia="Source Han Sans CN Normal"/>
          <w:color w:val="000000" w:themeColor="text1"/>
          <w:sz w:val="22"/>
          <w:lang w:eastAsia="zh-CN"/>
        </w:rPr>
        <w:t>的说明牌，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其中包括若干本地</w:t>
      </w:r>
      <w:r w:rsidRPr="001D2E54">
        <w:rPr>
          <w:rFonts w:eastAsia="Source Han Sans CN Normal"/>
          <w:color w:val="000000" w:themeColor="text1"/>
          <w:sz w:val="22"/>
          <w:lang w:eastAsia="zh-CN"/>
        </w:rPr>
        <w:t>妖怪的故事。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6B6E"/>
    <w:rsid w:val="00346BD8"/>
    <w:rsid w:val="00406B6E"/>
    <w:rsid w:val="007C6F5B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B565B43-9CC6-4F88-943F-6AB5CA0F0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406B6E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6B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6B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6B6E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06B6E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06B6E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06B6E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06B6E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06B6E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06B6E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406B6E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406B6E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406B6E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406B6E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406B6E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406B6E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406B6E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406B6E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406B6E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406B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06B6E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406B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06B6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406B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06B6E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406B6E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406B6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406B6E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406B6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209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2024-05-30T13:40:00Z</dcterms:created>
  <dcterms:modified xsi:type="dcterms:W3CDTF">2024-05-30T13:40:00Z</dcterms:modified>
</cp:coreProperties>
</file>