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43B1" w:rsidRPr="000706C6" w:rsidRDefault="00FB43B1" w:rsidP="00FB43B1">
      <w:pPr>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座间味岛</w:t>
      </w:r>
      <w:r w:rsidRPr="000706C6">
        <w:rPr>
          <w:rFonts w:ascii="Times New Roman" w:eastAsia="思源黑体 CN Normal" w:hAnsi="Times New Roman" w:cs="Times New Roman"/>
          <w:sz w:val="22"/>
          <w:lang w:eastAsia="zh-CN"/>
        </w:rPr>
        <w:tab/>
      </w:r>
    </w:p>
    <w:tbl>
      <w:tblPr>
        <w:tblStyle w:val="aa"/>
        <w:tblW w:w="8505" w:type="dxa"/>
        <w:tblLook w:val="04A0" w:firstRow="1" w:lastRow="0" w:firstColumn="1" w:lastColumn="0" w:noHBand="0" w:noVBand="1"/>
      </w:tblPr>
      <w:tblGrid>
        <w:gridCol w:w="8505"/>
      </w:tblGrid>
      <w:tr w:rsidR="00FB43B1" w:rsidRPr="000706C6" w:rsidTr="00C4797B">
        <w:tc>
          <w:tcPr>
            <w:tcW w:w="8505" w:type="dxa"/>
            <w:tcBorders>
              <w:top w:val="nil"/>
              <w:left w:val="nil"/>
              <w:bottom w:val="nil"/>
              <w:right w:val="nil"/>
            </w:tcBorders>
          </w:tcPr>
          <w:p w:rsidR="00FB43B1" w:rsidRPr="000706C6" w:rsidRDefault="00FB43B1" w:rsidP="00C4797B">
            <w:pPr>
              <w:rPr>
                <w:rFonts w:ascii="Times New Roman" w:eastAsia="思源黑体 CN Normal" w:hAnsi="Times New Roman" w:cs="Times New Roman"/>
                <w:sz w:val="22"/>
                <w:lang w:eastAsia="zh-CN"/>
              </w:rPr>
            </w:pPr>
          </w:p>
          <w:p w:rsidR="00FB43B1" w:rsidRPr="000706C6" w:rsidRDefault="00FB43B1" w:rsidP="00C4797B">
            <w:pPr>
              <w:ind w:right="1165"/>
              <w:rPr>
                <w:rFonts w:ascii="Times New Roman" w:eastAsia="思源黑体 CN Normal" w:hAnsi="Times New Roman" w:cs="Times New Roman"/>
                <w:b/>
                <w:sz w:val="22"/>
                <w:lang w:eastAsia="zh-CN"/>
              </w:rPr>
            </w:pPr>
            <w:r w:rsidRPr="000706C6">
              <w:rPr>
                <w:rFonts w:ascii="Times New Roman" w:eastAsia="思源黑体 CN Normal" w:hAnsi="Times New Roman" w:cs="Times New Roman"/>
                <w:b/>
                <w:bCs/>
                <w:sz w:val="22"/>
                <w:lang w:eastAsia="zh-CN"/>
              </w:rPr>
              <w:t>舒适、紧凑和温馨</w:t>
            </w:r>
          </w:p>
          <w:p w:rsidR="00FB43B1" w:rsidRPr="000706C6" w:rsidRDefault="00FB43B1"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座间味岛是庆良间群岛西部最大的岛屿，位于冲绳那霸以西约</w:t>
            </w:r>
            <w:r w:rsidRPr="000706C6">
              <w:rPr>
                <w:rFonts w:ascii="Times New Roman" w:eastAsia="思源黑体 CN Normal" w:hAnsi="Times New Roman" w:cs="Times New Roman"/>
                <w:sz w:val="22"/>
                <w:lang w:eastAsia="zh-CN"/>
              </w:rPr>
              <w:t>40</w:t>
            </w:r>
            <w:r w:rsidRPr="000706C6">
              <w:rPr>
                <w:rFonts w:ascii="Times New Roman" w:eastAsia="思源黑体 CN Normal" w:hAnsi="Times New Roman" w:cs="Times New Roman"/>
                <w:sz w:val="22"/>
                <w:lang w:eastAsia="zh-CN"/>
              </w:rPr>
              <w:t>公里处。与渡嘉敷岛壮丽雄伟的山地景观相比，座间味岛地势较低，给人一种舒适、紧凑和温馨之感，因此那些想要逗留更久并深入体验庆良间群岛独特氛围的独立旅行者对这里尤为青睐。岛上有三个村庄</w:t>
            </w:r>
            <w:r w:rsidRPr="000706C6">
              <w:rPr>
                <w:rFonts w:ascii="Times New Roman" w:eastAsia="思源黑体 CN Normal" w:hAnsi="Times New Roman" w:cs="Times New Roman" w:hint="eastAsia"/>
                <w:sz w:val="22"/>
                <w:lang w:eastAsia="zh-CN"/>
              </w:rPr>
              <w:t>，</w:t>
            </w:r>
            <w:r w:rsidRPr="000706C6">
              <w:rPr>
                <w:rFonts w:ascii="Times New Roman" w:eastAsia="思源黑体 CN Normal" w:hAnsi="Times New Roman" w:cs="Times New Roman"/>
                <w:sz w:val="22"/>
                <w:lang w:eastAsia="zh-CN"/>
              </w:rPr>
              <w:t>按面积由大到小排列</w:t>
            </w:r>
            <w:r w:rsidRPr="000706C6">
              <w:rPr>
                <w:rFonts w:ascii="Times New Roman" w:eastAsia="思源黑体 CN Normal" w:hAnsi="Times New Roman" w:cs="Times New Roman" w:hint="eastAsia"/>
                <w:sz w:val="22"/>
                <w:lang w:eastAsia="zh-CN"/>
              </w:rPr>
              <w:t>分別</w:t>
            </w:r>
            <w:r w:rsidRPr="000706C6">
              <w:rPr>
                <w:rFonts w:ascii="Times New Roman" w:eastAsia="思源黑体 CN Normal" w:hAnsi="Times New Roman" w:cs="Times New Roman"/>
                <w:sz w:val="22"/>
                <w:lang w:eastAsia="zh-CN"/>
              </w:rPr>
              <w:t>是座间味村、阿真村和阿佐村，总人口约</w:t>
            </w:r>
            <w:r w:rsidRPr="000706C6">
              <w:rPr>
                <w:rFonts w:ascii="Times New Roman" w:eastAsia="思源黑体 CN Normal" w:hAnsi="Times New Roman" w:cs="Times New Roman"/>
                <w:sz w:val="22"/>
                <w:lang w:eastAsia="zh-CN"/>
              </w:rPr>
              <w:t>600</w:t>
            </w:r>
            <w:r w:rsidRPr="000706C6">
              <w:rPr>
                <w:rFonts w:ascii="Times New Roman" w:eastAsia="思源黑体 CN Normal" w:hAnsi="Times New Roman" w:cs="Times New Roman"/>
                <w:sz w:val="22"/>
                <w:lang w:eastAsia="zh-CN"/>
              </w:rPr>
              <w:t>人。</w:t>
            </w:r>
          </w:p>
          <w:p w:rsidR="00FB43B1" w:rsidRPr="000706C6" w:rsidRDefault="00FB43B1" w:rsidP="00C4797B">
            <w:pPr>
              <w:rPr>
                <w:rFonts w:ascii="Times New Roman" w:eastAsia="思源黑体 CN Normal" w:hAnsi="Times New Roman" w:cs="Times New Roman"/>
                <w:sz w:val="22"/>
                <w:lang w:eastAsia="zh-CN"/>
              </w:rPr>
            </w:pPr>
          </w:p>
          <w:p w:rsidR="00FB43B1" w:rsidRPr="000706C6" w:rsidRDefault="00FB43B1" w:rsidP="00C4797B">
            <w:pPr>
              <w:rPr>
                <w:rFonts w:ascii="Times New Roman" w:eastAsia="思源黑体 CN Normal" w:hAnsi="Times New Roman" w:cs="Times New Roman"/>
                <w:sz w:val="22"/>
                <w:lang w:eastAsia="zh-CN"/>
              </w:rPr>
            </w:pPr>
            <w:r w:rsidRPr="000706C6">
              <w:rPr>
                <w:rFonts w:ascii="Times New Roman" w:eastAsia="思源黑体 CN Normal" w:hAnsi="Times New Roman" w:cs="Times New Roman"/>
                <w:sz w:val="22"/>
                <w:lang w:eastAsia="zh-CN"/>
              </w:rPr>
              <w:t>座间味岛有五个指定的观景台，其中一个高度超过</w:t>
            </w:r>
            <w:r w:rsidRPr="000706C6">
              <w:rPr>
                <w:rFonts w:ascii="Times New Roman" w:eastAsia="思源黑体 CN Normal" w:hAnsi="Times New Roman" w:cs="Times New Roman"/>
                <w:sz w:val="22"/>
                <w:lang w:eastAsia="zh-CN"/>
              </w:rPr>
              <w:t>130</w:t>
            </w:r>
            <w:r w:rsidRPr="000706C6">
              <w:rPr>
                <w:rFonts w:ascii="Times New Roman" w:eastAsia="思源黑体 CN Normal" w:hAnsi="Times New Roman" w:cs="Times New Roman"/>
                <w:sz w:val="22"/>
                <w:lang w:eastAsia="zh-CN"/>
              </w:rPr>
              <w:t>米，还有两个壮丽的海滩：阿真海滩和古座间味海滩。海滩上不仅拥有明亮的白色沙子，还有千变万化的蛋白石、玉石和庆良间的钴蓝色海水，深受游泳和浮潜爱好者的青睐。座间味岛是世界顶级的潜水胜地之一，一年四季都有全球各地的潜水者慕名而来，只为一睹色彩缤纷的鱼类和海龟环绕着珊瑚礁游动的盛景。因此，这里拥有大量的潜水商店，提供各种装备、教练和导游，确保各种水平的潜水爱好者都能乘兴而来，尽兴而归。除了潜水之外，您还可以尽情体验皮划艇、立式桨板冲浪等海上活动。冬季，座头鲸会迁徙到岛屿北部的开阔水域抚育幼鲸，令这里成为观鲸的绝佳地点。</w:t>
            </w:r>
            <w:r w:rsidRPr="000706C6">
              <w:rPr>
                <w:rFonts w:ascii="Times New Roman" w:eastAsia="思源黑体 CN Normal" w:hAnsi="Times New Roman" w:cs="Times New Roman"/>
                <w:sz w:val="22"/>
                <w:lang w:eastAsia="zh-CN"/>
              </w:rPr>
              <w:t xml:space="preserve"> </w:t>
            </w:r>
          </w:p>
          <w:p w:rsidR="00FB43B1" w:rsidRPr="000706C6" w:rsidRDefault="00FB43B1" w:rsidP="00C4797B">
            <w:pPr>
              <w:rPr>
                <w:rFonts w:ascii="Times New Roman" w:eastAsia="思源黑体 CN Normal" w:hAnsi="Times New Roman" w:cs="Times New Roman"/>
                <w:sz w:val="22"/>
                <w:lang w:eastAsia="zh-CN"/>
              </w:rPr>
            </w:pPr>
          </w:p>
        </w:tc>
      </w:tr>
    </w:tbl>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6"/>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B1"/>
    <w:rsid w:val="00346BD8"/>
    <w:rsid w:val="007C6F5B"/>
    <w:rsid w:val="00BD54C2"/>
    <w:rsid w:val="00D72ECD"/>
    <w:rsid w:val="00FB4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048872-187F-4328-9ADF-1E4A60DC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43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43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43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43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43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43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43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43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43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43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43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43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43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43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43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43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43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43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43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4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3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4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3B1"/>
    <w:pPr>
      <w:spacing w:before="160" w:after="160"/>
      <w:jc w:val="center"/>
    </w:pPr>
    <w:rPr>
      <w:i/>
      <w:iCs/>
      <w:color w:val="404040" w:themeColor="text1" w:themeTint="BF"/>
    </w:rPr>
  </w:style>
  <w:style w:type="character" w:customStyle="1" w:styleId="a8">
    <w:name w:val="引用文 (文字)"/>
    <w:basedOn w:val="a0"/>
    <w:link w:val="a7"/>
    <w:uiPriority w:val="29"/>
    <w:rsid w:val="00FB43B1"/>
    <w:rPr>
      <w:i/>
      <w:iCs/>
      <w:color w:val="404040" w:themeColor="text1" w:themeTint="BF"/>
    </w:rPr>
  </w:style>
  <w:style w:type="paragraph" w:styleId="a9">
    <w:name w:val="List Paragraph"/>
    <w:basedOn w:val="a"/>
    <w:uiPriority w:val="34"/>
    <w:qFormat/>
    <w:rsid w:val="00FB43B1"/>
    <w:pPr>
      <w:ind w:left="720"/>
      <w:contextualSpacing/>
    </w:pPr>
  </w:style>
  <w:style w:type="character" w:styleId="21">
    <w:name w:val="Intense Emphasis"/>
    <w:basedOn w:val="a0"/>
    <w:uiPriority w:val="21"/>
    <w:qFormat/>
    <w:rsid w:val="00FB43B1"/>
    <w:rPr>
      <w:i/>
      <w:iCs/>
      <w:color w:val="0F4761" w:themeColor="accent1" w:themeShade="BF"/>
    </w:rPr>
  </w:style>
  <w:style w:type="paragraph" w:styleId="22">
    <w:name w:val="Intense Quote"/>
    <w:basedOn w:val="a"/>
    <w:next w:val="a"/>
    <w:link w:val="23"/>
    <w:uiPriority w:val="30"/>
    <w:qFormat/>
    <w:rsid w:val="00FB4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43B1"/>
    <w:rPr>
      <w:i/>
      <w:iCs/>
      <w:color w:val="0F4761" w:themeColor="accent1" w:themeShade="BF"/>
    </w:rPr>
  </w:style>
  <w:style w:type="character" w:styleId="24">
    <w:name w:val="Intense Reference"/>
    <w:basedOn w:val="a0"/>
    <w:uiPriority w:val="32"/>
    <w:qFormat/>
    <w:rsid w:val="00FB43B1"/>
    <w:rPr>
      <w:b/>
      <w:bCs/>
      <w:smallCaps/>
      <w:color w:val="0F4761" w:themeColor="accent1" w:themeShade="BF"/>
      <w:spacing w:val="5"/>
    </w:rPr>
  </w:style>
  <w:style w:type="table" w:styleId="aa">
    <w:name w:val="Table Grid"/>
    <w:basedOn w:val="a1"/>
    <w:uiPriority w:val="39"/>
    <w:qFormat/>
    <w:rsid w:val="00FB43B1"/>
    <w:pPr>
      <w:jc w:val="both"/>
    </w:pPr>
    <w:rPr>
      <w:kern w:val="0"/>
      <w:sz w:val="20"/>
      <w:szCs w:val="20"/>
      <w:lang w:eastAsia="zh-TW"/>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2024-05-30T13:36:00Z</dcterms:created>
  <dcterms:modified xsi:type="dcterms:W3CDTF">2024-05-30T13:36:00Z</dcterms:modified>
</cp:coreProperties>
</file>