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50A86" w:rsidRPr="000706C6" w:rsidRDefault="00E50A86" w:rsidP="00E50A86">
      <w:pPr>
        <w:rPr>
          <w:rFonts w:ascii="Times New Roman" w:eastAsia="思源黑体 CN Normal" w:hAnsi="Times New Roman" w:cs="Times New Roman"/>
          <w:b/>
          <w:sz w:val="22"/>
          <w:lang w:eastAsia="zh-CN"/>
        </w:rPr>
      </w:pPr>
      <w:r>
        <w:rPr>
          <w:b/>
        </w:rPr>
        <w:t>照山园地/照山观景台/照山园地自然步道</w:t>
      </w:r>
    </w:p>
    <w:tbl>
      <w:tblPr>
        <w:tblStyle w:val="aa"/>
        <w:tblW w:w="8647" w:type="dxa"/>
        <w:tblLook w:val="04A0" w:firstRow="1" w:lastRow="0" w:firstColumn="1" w:lastColumn="0" w:noHBand="0" w:noVBand="1"/>
      </w:tblPr>
      <w:tblGrid>
        <w:gridCol w:w="8647"/>
      </w:tblGrid>
      <w:tr w:rsidR="00E50A86" w:rsidRPr="000706C6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E50A86" w:rsidRPr="000706C6" w:rsidRDefault="00E50A86">
            <w:pPr>
              <w:rPr>
                <w:rFonts w:ascii="Times New Roman" w:eastAsia="思源黑体 CN Normal" w:hAnsi="Times New Roman" w:cs="Times New Roman"/>
                <w:b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  <w:lang w:eastAsia="zh-CN"/>
              </w:rPr>
              <w:t>处处是美景的山间步道</w:t>
            </w:r>
          </w:p>
          <w:p w:rsidR="00E50A86" w:rsidRPr="000706C6" w:rsidRDefault="00E50A86">
            <w:pPr>
              <w:rPr>
                <w:rFonts w:ascii="Times New Roman" w:eastAsia="思源黑体 CN Normal" w:hAnsi="Times New Roman" w:cs="Times New Roman"/>
                <w:b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照山园地自然步道沿着山脊延伸，位置大致在渡嘉敷岛西南部的渡嘉敷海滩和阿波连海滩中间。春天，这里有绚丽多彩的杜鹃花（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shd w:val="clear" w:color="auto" w:fill="FFFFFF"/>
                <w:lang w:eastAsia="zh-CN"/>
              </w:rPr>
              <w:t>学名：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shd w:val="clear" w:color="auto" w:fill="FFFFFF"/>
                <w:lang w:eastAsia="zh-CN"/>
              </w:rPr>
              <w:t>Rhododendron scabrum G.Don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shd w:val="clear" w:color="auto" w:fill="FFFFFF"/>
                <w:lang w:eastAsia="zh-CN"/>
              </w:rPr>
              <w:t>）和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杨梅（学名：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Morella rubra Lour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）。虽然道路是铺好的，但山区地形崎岖，所以要做好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运动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的准备。山顶有一座观景台，沿木质台阶可以抵达。在这里可以欣赏到阿波连海滩和渡嘉志久海滩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，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以及座间味周围岛屿的美景。此地也是绝佳的日落观景台，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以及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冬天观赏鲸鱼的好去处。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 xml:space="preserve"> </w:t>
            </w:r>
          </w:p>
          <w:p w:rsidR="00E50A86" w:rsidRPr="000706C6" w:rsidRDefault="00E50A86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</w:p>
        </w:tc>
      </w:tr>
    </w:tbl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A86"/>
    <w:rsid w:val="00346BD8"/>
    <w:rsid w:val="007C6F5B"/>
    <w:rsid w:val="00BD54C2"/>
    <w:rsid w:val="00D72ECD"/>
    <w:rsid w:val="00E5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9B0662-D2C3-4616-ADA5-3C2FEBD4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50A8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A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A8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A8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A8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A8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A8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A8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50A8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50A8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50A8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50A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50A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50A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50A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50A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50A8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50A8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50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A8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50A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A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50A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A8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50A8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50A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50A8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50A8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qFormat/>
    <w:rsid w:val="00E50A86"/>
    <w:pPr>
      <w:jc w:val="both"/>
    </w:pPr>
    <w:rPr>
      <w:kern w:val="0"/>
      <w:sz w:val="20"/>
      <w:szCs w:val="20"/>
      <w:lang w:eastAsia="zh-T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">
    <w:name w:val="JA"/>
    <w:basedOn w:val="a"/>
    <w:qFormat/>
    <w:rsid w:val="00E50A86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2024-05-30T13:37:00Z</dcterms:created>
  <dcterms:modified xsi:type="dcterms:W3CDTF">2024-05-30T13:37:00Z</dcterms:modified>
</cp:coreProperties>
</file>